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1C09" w14:textId="77777777" w:rsidR="00E05FC9" w:rsidRDefault="00E05FC9" w:rsidP="00E05FC9">
      <w:pPr>
        <w:spacing w:line="480" w:lineRule="auto"/>
        <w:rPr>
          <w:rFonts w:ascii="Times New Roman" w:hAnsi="Times New Roman" w:cs="Times New Roman"/>
          <w:sz w:val="28"/>
          <w:szCs w:val="28"/>
        </w:rPr>
      </w:pPr>
      <w:bookmarkStart w:id="0" w:name="_GoBack"/>
      <w:bookmarkEnd w:id="0"/>
    </w:p>
    <w:p w14:paraId="5E296B78" w14:textId="77777777" w:rsidR="00E05FC9" w:rsidRDefault="00E05FC9" w:rsidP="009A527E">
      <w:pPr>
        <w:spacing w:line="480" w:lineRule="auto"/>
        <w:ind w:firstLine="720"/>
        <w:rPr>
          <w:rFonts w:ascii="Times New Roman" w:hAnsi="Times New Roman" w:cs="Times New Roman"/>
          <w:sz w:val="28"/>
          <w:szCs w:val="28"/>
        </w:rPr>
      </w:pPr>
    </w:p>
    <w:p w14:paraId="760CD181" w14:textId="77777777" w:rsidR="00E05FC9" w:rsidRDefault="00E05FC9" w:rsidP="009A527E">
      <w:pPr>
        <w:spacing w:line="480" w:lineRule="auto"/>
        <w:ind w:firstLine="720"/>
        <w:rPr>
          <w:rFonts w:ascii="Times New Roman" w:hAnsi="Times New Roman" w:cs="Times New Roman"/>
          <w:sz w:val="28"/>
          <w:szCs w:val="28"/>
        </w:rPr>
      </w:pPr>
    </w:p>
    <w:p w14:paraId="64CE25D1" w14:textId="77777777" w:rsidR="00E05FC9" w:rsidRDefault="00E05FC9" w:rsidP="009A527E">
      <w:pPr>
        <w:spacing w:line="480" w:lineRule="auto"/>
        <w:ind w:firstLine="720"/>
        <w:rPr>
          <w:rFonts w:ascii="Times New Roman" w:hAnsi="Times New Roman" w:cs="Times New Roman"/>
          <w:sz w:val="28"/>
          <w:szCs w:val="28"/>
        </w:rPr>
      </w:pPr>
    </w:p>
    <w:p w14:paraId="538DA8C1" w14:textId="77777777" w:rsidR="00E05FC9" w:rsidRDefault="00E05FC9" w:rsidP="009A527E">
      <w:pPr>
        <w:spacing w:line="480" w:lineRule="auto"/>
        <w:ind w:firstLine="720"/>
        <w:rPr>
          <w:rFonts w:ascii="Times New Roman" w:hAnsi="Times New Roman" w:cs="Times New Roman"/>
          <w:sz w:val="28"/>
          <w:szCs w:val="28"/>
        </w:rPr>
      </w:pPr>
    </w:p>
    <w:p w14:paraId="7C8FC82E" w14:textId="77777777" w:rsidR="00E05FC9" w:rsidRDefault="00E05FC9" w:rsidP="009A527E">
      <w:pPr>
        <w:spacing w:line="480" w:lineRule="auto"/>
        <w:ind w:firstLine="720"/>
        <w:rPr>
          <w:rFonts w:ascii="Times New Roman" w:hAnsi="Times New Roman" w:cs="Times New Roman"/>
          <w:sz w:val="28"/>
          <w:szCs w:val="28"/>
        </w:rPr>
      </w:pPr>
    </w:p>
    <w:p w14:paraId="32FF8546" w14:textId="77777777" w:rsidR="00E05FC9" w:rsidRDefault="00E05FC9" w:rsidP="009A527E">
      <w:pPr>
        <w:spacing w:line="480" w:lineRule="auto"/>
        <w:ind w:firstLine="720"/>
        <w:rPr>
          <w:rFonts w:ascii="Times New Roman" w:hAnsi="Times New Roman" w:cs="Times New Roman"/>
          <w:sz w:val="28"/>
          <w:szCs w:val="28"/>
        </w:rPr>
      </w:pPr>
    </w:p>
    <w:p w14:paraId="0FA88BF3" w14:textId="77777777" w:rsidR="00E05FC9" w:rsidRDefault="00E05FC9" w:rsidP="00E05FC9">
      <w:pPr>
        <w:spacing w:line="480" w:lineRule="auto"/>
        <w:rPr>
          <w:rFonts w:ascii="Times New Roman" w:hAnsi="Times New Roman" w:cs="Times New Roman"/>
          <w:sz w:val="28"/>
          <w:szCs w:val="28"/>
        </w:rPr>
      </w:pPr>
    </w:p>
    <w:p w14:paraId="500DA19F" w14:textId="77777777" w:rsidR="00E05FC9" w:rsidRDefault="00E05FC9" w:rsidP="009A527E">
      <w:pPr>
        <w:spacing w:line="480" w:lineRule="auto"/>
        <w:ind w:firstLine="720"/>
        <w:rPr>
          <w:rFonts w:ascii="Times New Roman" w:hAnsi="Times New Roman" w:cs="Times New Roman"/>
          <w:sz w:val="28"/>
          <w:szCs w:val="28"/>
        </w:rPr>
      </w:pPr>
    </w:p>
    <w:p w14:paraId="35FE4161" w14:textId="77777777" w:rsidR="00E05FC9" w:rsidRDefault="00E05FC9" w:rsidP="00E05FC9">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University of </w:t>
      </w:r>
      <w:proofErr w:type="spellStart"/>
      <w:r>
        <w:rPr>
          <w:rFonts w:ascii="Times New Roman" w:hAnsi="Times New Roman" w:cs="Times New Roman"/>
          <w:sz w:val="28"/>
          <w:szCs w:val="28"/>
        </w:rPr>
        <w:t>Montemorelos</w:t>
      </w:r>
      <w:proofErr w:type="spellEnd"/>
    </w:p>
    <w:p w14:paraId="761F004D" w14:textId="77777777" w:rsidR="00E05FC9" w:rsidRDefault="00E05FC9" w:rsidP="00E05FC9">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Corporate finance</w:t>
      </w:r>
    </w:p>
    <w:p w14:paraId="1E5B708D" w14:textId="77777777" w:rsidR="00E05FC9" w:rsidRDefault="00E05FC9" w:rsidP="00E05FC9">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Dr</w:t>
      </w:r>
      <w:r w:rsidR="00AA4618">
        <w:rPr>
          <w:rFonts w:ascii="Times New Roman" w:hAnsi="Times New Roman" w:cs="Times New Roman"/>
          <w:sz w:val="28"/>
          <w:szCs w:val="28"/>
        </w:rPr>
        <w:t>.</w:t>
      </w:r>
      <w:r>
        <w:rPr>
          <w:rFonts w:ascii="Times New Roman" w:hAnsi="Times New Roman" w:cs="Times New Roman"/>
          <w:sz w:val="28"/>
          <w:szCs w:val="28"/>
        </w:rPr>
        <w:t xml:space="preserve"> Pedro Gonzales</w:t>
      </w:r>
    </w:p>
    <w:p w14:paraId="34F99E53" w14:textId="77777777" w:rsidR="00E05FC9" w:rsidRDefault="00AA4618" w:rsidP="00E05FC9">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Essay</w:t>
      </w:r>
      <w:r w:rsidR="00E05FC9">
        <w:rPr>
          <w:rFonts w:ascii="Times New Roman" w:hAnsi="Times New Roman" w:cs="Times New Roman"/>
          <w:sz w:val="28"/>
          <w:szCs w:val="28"/>
        </w:rPr>
        <w:t xml:space="preserve"> </w:t>
      </w:r>
    </w:p>
    <w:p w14:paraId="673BAC78" w14:textId="77777777" w:rsidR="00E05FC9" w:rsidRDefault="00E05FC9" w:rsidP="00E05FC9">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Armstrong Jean Charles </w:t>
      </w:r>
    </w:p>
    <w:p w14:paraId="77545B05" w14:textId="77777777" w:rsidR="00AA4618" w:rsidRDefault="00AA4618" w:rsidP="00E05FC9">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Sept 02, 2018</w:t>
      </w:r>
    </w:p>
    <w:p w14:paraId="7A34D070" w14:textId="77777777" w:rsidR="00E05FC9" w:rsidRDefault="00E05FC9" w:rsidP="009A527E">
      <w:pPr>
        <w:spacing w:line="480" w:lineRule="auto"/>
        <w:ind w:firstLine="720"/>
        <w:rPr>
          <w:rFonts w:ascii="Times New Roman" w:hAnsi="Times New Roman" w:cs="Times New Roman"/>
          <w:sz w:val="28"/>
          <w:szCs w:val="28"/>
        </w:rPr>
      </w:pPr>
    </w:p>
    <w:p w14:paraId="572D622E" w14:textId="77777777" w:rsidR="00E05FC9" w:rsidRDefault="00E05FC9" w:rsidP="009A527E">
      <w:pPr>
        <w:spacing w:line="480" w:lineRule="auto"/>
        <w:ind w:firstLine="720"/>
        <w:rPr>
          <w:rFonts w:ascii="Times New Roman" w:hAnsi="Times New Roman" w:cs="Times New Roman"/>
          <w:sz w:val="28"/>
          <w:szCs w:val="28"/>
        </w:rPr>
      </w:pPr>
    </w:p>
    <w:p w14:paraId="031C648B" w14:textId="77777777" w:rsidR="00E05FC9" w:rsidRDefault="00E05FC9" w:rsidP="009A527E">
      <w:pPr>
        <w:spacing w:line="480" w:lineRule="auto"/>
        <w:ind w:firstLine="720"/>
        <w:rPr>
          <w:rFonts w:ascii="Times New Roman" w:hAnsi="Times New Roman" w:cs="Times New Roman"/>
          <w:sz w:val="28"/>
          <w:szCs w:val="28"/>
        </w:rPr>
      </w:pPr>
    </w:p>
    <w:p w14:paraId="7349D633" w14:textId="77777777" w:rsidR="00E05FC9" w:rsidRDefault="00E05FC9" w:rsidP="009A527E">
      <w:pPr>
        <w:spacing w:line="480" w:lineRule="auto"/>
        <w:ind w:firstLine="720"/>
        <w:rPr>
          <w:rFonts w:ascii="Times New Roman" w:hAnsi="Times New Roman" w:cs="Times New Roman"/>
          <w:sz w:val="28"/>
          <w:szCs w:val="28"/>
        </w:rPr>
      </w:pPr>
    </w:p>
    <w:p w14:paraId="72AB5B16" w14:textId="77777777" w:rsidR="00E05FC9" w:rsidRDefault="00E05FC9" w:rsidP="009A527E">
      <w:pPr>
        <w:spacing w:line="480" w:lineRule="auto"/>
        <w:ind w:firstLine="720"/>
        <w:rPr>
          <w:rFonts w:ascii="Times New Roman" w:hAnsi="Times New Roman" w:cs="Times New Roman"/>
          <w:sz w:val="28"/>
          <w:szCs w:val="28"/>
        </w:rPr>
      </w:pPr>
    </w:p>
    <w:p w14:paraId="32D255CD" w14:textId="77777777" w:rsidR="00E05FC9" w:rsidRDefault="00E05FC9" w:rsidP="009A527E">
      <w:pPr>
        <w:spacing w:line="480" w:lineRule="auto"/>
        <w:ind w:firstLine="720"/>
        <w:rPr>
          <w:rFonts w:ascii="Times New Roman" w:hAnsi="Times New Roman" w:cs="Times New Roman"/>
          <w:sz w:val="28"/>
          <w:szCs w:val="28"/>
        </w:rPr>
      </w:pPr>
    </w:p>
    <w:p w14:paraId="4A326839" w14:textId="77777777" w:rsidR="00E05FC9" w:rsidRDefault="00E05FC9" w:rsidP="00E05FC9">
      <w:pPr>
        <w:spacing w:line="480" w:lineRule="auto"/>
        <w:ind w:firstLine="720"/>
        <w:rPr>
          <w:rFonts w:ascii="Times New Roman" w:hAnsi="Times New Roman" w:cs="Times New Roman"/>
        </w:rPr>
      </w:pPr>
    </w:p>
    <w:p w14:paraId="0AD528E1" w14:textId="77777777" w:rsidR="00AA4618" w:rsidRDefault="00AA4618" w:rsidP="00E05FC9">
      <w:pPr>
        <w:spacing w:line="480" w:lineRule="auto"/>
        <w:ind w:firstLine="720"/>
        <w:rPr>
          <w:rFonts w:ascii="Times New Roman" w:hAnsi="Times New Roman" w:cs="Times New Roman"/>
        </w:rPr>
      </w:pPr>
    </w:p>
    <w:p w14:paraId="2E8DEEDF" w14:textId="77777777" w:rsidR="009A527E" w:rsidRPr="00E05FC9" w:rsidRDefault="009A527E" w:rsidP="00E05FC9">
      <w:pPr>
        <w:spacing w:line="480" w:lineRule="auto"/>
        <w:ind w:firstLine="720"/>
        <w:rPr>
          <w:rFonts w:ascii="Times New Roman" w:hAnsi="Times New Roman" w:cs="Times New Roman"/>
        </w:rPr>
      </w:pPr>
      <w:r w:rsidRPr="00E05FC9">
        <w:rPr>
          <w:rFonts w:ascii="Times New Roman" w:hAnsi="Times New Roman" w:cs="Times New Roman"/>
        </w:rPr>
        <w:lastRenderedPageBreak/>
        <w:t xml:space="preserve">The Church as an organization, is fundamentally geared towards improving the quality of life on earth. It is what makes people feels like they belong to a bigger world, a greater picture of life that does not just stay here in their inner circle but goes way beyond their little comfort zone to welcome and also be welcome in a much larger reality that compels them to community exchange. But also, the Church is known to have a specific mission for a world to come where pain, sorrow, dissatisfaction, death, depression, crime and all that could parade in that list as negative and unfortunate, will be extinct. This is in other words, what many would called a new world where everything will change. Nonetheless, we all know that this is supposed to occur at the Parousia experience when Jesus shows in the clouds of glory escorted by Angels. No one expected that to happen before. </w:t>
      </w:r>
    </w:p>
    <w:p w14:paraId="16119E28" w14:textId="77777777" w:rsidR="009A527E" w:rsidRPr="00E05FC9" w:rsidRDefault="009A527E" w:rsidP="009A527E">
      <w:pPr>
        <w:spacing w:line="480" w:lineRule="auto"/>
        <w:ind w:firstLine="720"/>
        <w:rPr>
          <w:rFonts w:ascii="Times New Roman" w:hAnsi="Times New Roman" w:cs="Times New Roman"/>
        </w:rPr>
      </w:pPr>
      <w:r w:rsidRPr="00E05FC9">
        <w:rPr>
          <w:rFonts w:ascii="Times New Roman" w:hAnsi="Times New Roman" w:cs="Times New Roman"/>
        </w:rPr>
        <w:t xml:space="preserve">However, the Church that is supposed to be a movement, a changing entity that is called to change the world, the way of life of mankind, to change their perspective and their vision of things so much that they life here on earth would be but in the shadow of an expected life, experienced in a symbiose of the already in the not yet  introduction in eternity,  instead of bringing this change sees itself subjugated to a type of change that is so brutal, so overwhelming, so unstoppable that it feels disarmed and shaken, confused and even collapsing under weight of choc and unpreparedness. The irony of this fall is that regardless of the prophetic mine that it has been granted through the inspired pages of the Bible, the Church as totally anchored in the world is still caught up by surprise seemingly at what is going on and now is forced to change more with the world if it is going to survive obsoleteness and outdatedness. </w:t>
      </w:r>
    </w:p>
    <w:p w14:paraId="3CED2066" w14:textId="77777777" w:rsidR="009A527E" w:rsidRPr="00E05FC9" w:rsidRDefault="009A527E" w:rsidP="009A527E">
      <w:pPr>
        <w:spacing w:line="480" w:lineRule="auto"/>
        <w:ind w:firstLine="720"/>
        <w:rPr>
          <w:rFonts w:ascii="Times New Roman" w:hAnsi="Times New Roman" w:cs="Times New Roman"/>
        </w:rPr>
      </w:pPr>
      <w:r w:rsidRPr="00E05FC9">
        <w:rPr>
          <w:rFonts w:ascii="Times New Roman" w:hAnsi="Times New Roman" w:cs="Times New Roman"/>
        </w:rPr>
        <w:t xml:space="preserve">The fourth industrial revolution is no respecter of system, community, wealth, or culture, it swipes and wipes out everything standing on its way or to the least forces them to either move at its pace or be left behind if not for dead. So, is also the menace that is hanging over the church in the 21st century with the sting of technology, digitization and internet invasion. Therefore, the question still remains what to do in order to cope up, to align with and to one day appropriate these fast changes, to counteract them intelligently and bring to the world the changes that are needed its own way.   </w:t>
      </w:r>
    </w:p>
    <w:p w14:paraId="7000C7E9" w14:textId="77777777" w:rsidR="009A527E" w:rsidRPr="00E05FC9" w:rsidRDefault="009A527E" w:rsidP="009A527E">
      <w:pPr>
        <w:spacing w:line="480" w:lineRule="auto"/>
        <w:ind w:firstLine="720"/>
        <w:jc w:val="center"/>
        <w:rPr>
          <w:rFonts w:ascii="Times New Roman" w:hAnsi="Times New Roman" w:cs="Times New Roman"/>
        </w:rPr>
      </w:pPr>
      <w:r w:rsidRPr="00E05FC9">
        <w:rPr>
          <w:rFonts w:ascii="Times New Roman" w:hAnsi="Times New Roman" w:cs="Times New Roman"/>
        </w:rPr>
        <w:lastRenderedPageBreak/>
        <w:t>The Fourth Industrial Revolution</w:t>
      </w:r>
    </w:p>
    <w:p w14:paraId="69023432" w14:textId="77777777" w:rsidR="00E05FC9" w:rsidRPr="00E05FC9" w:rsidRDefault="009A527E" w:rsidP="00E05FC9">
      <w:pPr>
        <w:spacing w:line="480" w:lineRule="auto"/>
        <w:rPr>
          <w:rFonts w:ascii="Times New Roman" w:eastAsia="Times New Roman" w:hAnsi="Times New Roman" w:cs="Times New Roman"/>
        </w:rPr>
      </w:pPr>
      <w:r w:rsidRPr="00E05FC9">
        <w:rPr>
          <w:rFonts w:ascii="Times New Roman" w:hAnsi="Times New Roman" w:cs="Times New Roman"/>
        </w:rPr>
        <w:t xml:space="preserve">It is the fourth strike of changes that hit and challenges the way of life on earth in the turn of this century. Following three other shifts in History of man in the globe, the first one </w:t>
      </w:r>
      <w:r w:rsidRPr="00E05FC9">
        <w:rPr>
          <w:rFonts w:ascii="Times New Roman" w:eastAsia="Times New Roman" w:hAnsi="Times New Roman" w:cs="Times New Roman"/>
        </w:rPr>
        <w:t>spanned from about 1760 to around 1840, was characterized by the construction of railroads along with the invention of steam engines. ushering into a vast world of mechanical production. The second industrial revolution, followed between the late 19th century up unto the dawn of the 20th century which wi</w:t>
      </w:r>
      <w:r w:rsidR="00E05FC9" w:rsidRPr="00E05FC9">
        <w:rPr>
          <w:rFonts w:ascii="Times New Roman" w:eastAsia="Times New Roman" w:hAnsi="Times New Roman" w:cs="Times New Roman"/>
        </w:rPr>
        <w:t xml:space="preserve">tnessed </w:t>
      </w:r>
      <w:r w:rsidRPr="00E05FC9">
        <w:rPr>
          <w:rFonts w:ascii="Times New Roman" w:eastAsia="Times New Roman" w:hAnsi="Times New Roman" w:cs="Times New Roman"/>
        </w:rPr>
        <w:t>mass production, nurtured by the power of electricity. The third revolution imposed itself around the second half of the 20</w:t>
      </w:r>
      <w:r w:rsidRPr="00E05FC9">
        <w:rPr>
          <w:rFonts w:ascii="Times New Roman" w:eastAsia="Times New Roman" w:hAnsi="Times New Roman" w:cs="Times New Roman"/>
          <w:vertAlign w:val="superscript"/>
        </w:rPr>
        <w:t>th</w:t>
      </w:r>
      <w:r w:rsidRPr="00E05FC9">
        <w:rPr>
          <w:rFonts w:ascii="Times New Roman" w:eastAsia="Times New Roman" w:hAnsi="Times New Roman" w:cs="Times New Roman"/>
        </w:rPr>
        <w:t xml:space="preserve"> centu</w:t>
      </w:r>
      <w:r w:rsidR="00E05FC9" w:rsidRPr="00E05FC9">
        <w:rPr>
          <w:rFonts w:ascii="Times New Roman" w:eastAsia="Times New Roman" w:hAnsi="Times New Roman" w:cs="Times New Roman"/>
        </w:rPr>
        <w:t>ry doing</w:t>
      </w:r>
      <w:r w:rsidRPr="00E05FC9">
        <w:rPr>
          <w:rFonts w:ascii="Times New Roman" w:eastAsia="Times New Roman" w:hAnsi="Times New Roman" w:cs="Times New Roman"/>
        </w:rPr>
        <w:t xml:space="preserve"> away with the </w:t>
      </w:r>
      <w:r w:rsidR="00E05FC9" w:rsidRPr="00E05FC9">
        <w:rPr>
          <w:rFonts w:ascii="Times New Roman" w:eastAsia="Times New Roman" w:hAnsi="Times New Roman" w:cs="Times New Roman"/>
        </w:rPr>
        <w:t xml:space="preserve">analogue system. It </w:t>
      </w:r>
      <w:r w:rsidRPr="00E05FC9">
        <w:rPr>
          <w:rFonts w:ascii="Times New Roman" w:eastAsia="Times New Roman" w:hAnsi="Times New Roman" w:cs="Times New Roman"/>
        </w:rPr>
        <w:t>usher</w:t>
      </w:r>
      <w:r w:rsidR="00E05FC9" w:rsidRPr="00E05FC9">
        <w:rPr>
          <w:rFonts w:ascii="Times New Roman" w:eastAsia="Times New Roman" w:hAnsi="Times New Roman" w:cs="Times New Roman"/>
        </w:rPr>
        <w:t>ed the world into</w:t>
      </w:r>
      <w:r w:rsidRPr="00E05FC9">
        <w:rPr>
          <w:rFonts w:ascii="Times New Roman" w:eastAsia="Times New Roman" w:hAnsi="Times New Roman" w:cs="Times New Roman"/>
        </w:rPr>
        <w:t xml:space="preserve"> the age of computer or digital revolution stirred up by the development of semiconductors, mainframe computing (1960s), personal computing (1970s and 80s) and the internet (1990s). </w:t>
      </w:r>
    </w:p>
    <w:p w14:paraId="14995A6D" w14:textId="77777777" w:rsidR="00E05FC9" w:rsidRPr="00E05FC9" w:rsidRDefault="009A527E"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However, since the dawn of the 21</w:t>
      </w:r>
      <w:r w:rsidRPr="00E05FC9">
        <w:rPr>
          <w:rFonts w:ascii="Times New Roman" w:eastAsia="Times New Roman" w:hAnsi="Times New Roman" w:cs="Times New Roman"/>
          <w:vertAlign w:val="superscript"/>
        </w:rPr>
        <w:t>st</w:t>
      </w:r>
      <w:r w:rsidRPr="00E05FC9">
        <w:rPr>
          <w:rFonts w:ascii="Times New Roman" w:eastAsia="Times New Roman" w:hAnsi="Times New Roman" w:cs="Times New Roman"/>
        </w:rPr>
        <w:t xml:space="preserve"> century, </w:t>
      </w:r>
      <w:r w:rsidR="00E05FC9" w:rsidRPr="00E05FC9">
        <w:rPr>
          <w:rFonts w:ascii="Times New Roman" w:eastAsia="Times New Roman" w:hAnsi="Times New Roman" w:cs="Times New Roman"/>
        </w:rPr>
        <w:t>we have been catered in the fourth industrial revolution branded by a significantly more ubiquitous and mobile internet, tinier yet extremely more powerful sensors at a ridiculous much cheaper price and by mastering machines with artificial intelligence. This revolution is tagged with Digital technologies, computer hardware, software and networks that literally shame the third Industrial revolution in sophistication of those same products and integrated devices that resulted in, redesigning the global economy and reshaping societies. For Massachusetts Institute of Technology (MIT) Professors Brynjolfsson and McAfee (2014) This is “the second machine age” imposing a century of automation and the creation of unthought inventions. As perceived by the Germans, this revolution manages to harmonize a virtual and physical system of global manufacture to customize products and create new operating framework.</w:t>
      </w:r>
    </w:p>
    <w:p w14:paraId="5A2ECF87"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But way beyond the digitalization of technology, this revolution launched a broader spectrum of changes and inventions and breakthroughs in succession waves that blew the mind almost humanity towards a new creation; It is about gene sequencing moving to nanotechnology, renewables evolving to quantum computing. It is about the merging of technologies, their interaction across the physical, digital and biological domains which makes it fundamentally an unprecedented one.</w:t>
      </w:r>
      <w:r w:rsidRPr="00E05FC9">
        <w:rPr>
          <w:rFonts w:ascii="Times New Roman" w:hAnsi="Times New Roman" w:cs="Times New Roman"/>
        </w:rPr>
        <w:t xml:space="preserve"> Because its </w:t>
      </w:r>
      <w:r w:rsidRPr="00E05FC9">
        <w:rPr>
          <w:rFonts w:ascii="Times New Roman" w:eastAsia="Times New Roman" w:hAnsi="Times New Roman" w:cs="Times New Roman"/>
        </w:rPr>
        <w:t xml:space="preserve">emerging </w:t>
      </w:r>
      <w:r w:rsidRPr="00E05FC9">
        <w:rPr>
          <w:rFonts w:ascii="Times New Roman" w:eastAsia="Times New Roman" w:hAnsi="Times New Roman" w:cs="Times New Roman"/>
        </w:rPr>
        <w:lastRenderedPageBreak/>
        <w:t>technologies as well as its broad-based innovation are spreading so much faster that the Second and third revolution is already outdated in their yet to launch inventions like for example, the internet who spanned around the globe in 10 years in contrast to the second revolution which literally 120 of breakout of Europe only.</w:t>
      </w:r>
    </w:p>
    <w:p w14:paraId="50DC5644"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More than the speed factor, today the 4</w:t>
      </w:r>
      <w:r w:rsidRPr="00E05FC9">
        <w:rPr>
          <w:rFonts w:ascii="Times New Roman" w:eastAsia="Times New Roman" w:hAnsi="Times New Roman" w:cs="Times New Roman"/>
          <w:vertAlign w:val="superscript"/>
        </w:rPr>
        <w:t>th</w:t>
      </w:r>
      <w:r w:rsidRPr="00E05FC9">
        <w:rPr>
          <w:rFonts w:ascii="Times New Roman" w:eastAsia="Times New Roman" w:hAnsi="Times New Roman" w:cs="Times New Roman"/>
        </w:rPr>
        <w:t xml:space="preserve"> revolution redefined the term Science fiction, bridges the digital fabrication technologies to the biological world. It also welcomes designers and architects to a possible world of computational design, additive manufacturing, mat engineering equipment and synthetic biology which pioneer systems by helping them to create a platform for micro-organisms, our bodies, our consummation and living shell to communicate. This revolution surrounds us with</w:t>
      </w:r>
      <w:r w:rsidRPr="00E05FC9">
        <w:rPr>
          <w:rFonts w:ascii="Times New Roman" w:hAnsi="Times New Roman" w:cs="Times New Roman"/>
        </w:rPr>
        <w:t xml:space="preserve"> </w:t>
      </w:r>
      <w:r w:rsidRPr="00E05FC9">
        <w:rPr>
          <w:rFonts w:ascii="Times New Roman" w:eastAsia="Times New Roman" w:hAnsi="Times New Roman" w:cs="Times New Roman"/>
        </w:rPr>
        <w:t xml:space="preserve">Artificial intelligence that builds self-driving cars and drones, facilitate and virtual assistants, with cutting edge technology, increasing exponentially computing power and offering large amount of data, software discovering new drugs and predicting algorithms of our cultural drive. </w:t>
      </w:r>
    </w:p>
    <w:p w14:paraId="2FE661F2" w14:textId="77777777" w:rsidR="00E05FC9" w:rsidRPr="00E05FC9" w:rsidRDefault="00E05FC9" w:rsidP="00E05FC9">
      <w:pPr>
        <w:spacing w:line="480" w:lineRule="auto"/>
        <w:ind w:firstLine="720"/>
        <w:jc w:val="center"/>
        <w:rPr>
          <w:rFonts w:ascii="Times New Roman" w:eastAsia="Times New Roman" w:hAnsi="Times New Roman" w:cs="Times New Roman"/>
        </w:rPr>
      </w:pPr>
      <w:r w:rsidRPr="00E05FC9">
        <w:rPr>
          <w:rFonts w:ascii="Times New Roman" w:eastAsia="Times New Roman" w:hAnsi="Times New Roman" w:cs="Times New Roman"/>
        </w:rPr>
        <w:t>The 4th Industrial revolution and its Impact</w:t>
      </w:r>
    </w:p>
    <w:p w14:paraId="34484254"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The 4</w:t>
      </w:r>
      <w:r w:rsidRPr="00E05FC9">
        <w:rPr>
          <w:rFonts w:ascii="Times New Roman" w:eastAsia="Times New Roman" w:hAnsi="Times New Roman" w:cs="Times New Roman"/>
          <w:vertAlign w:val="superscript"/>
        </w:rPr>
        <w:t>th</w:t>
      </w:r>
      <w:r w:rsidRPr="00E05FC9">
        <w:rPr>
          <w:rFonts w:ascii="Times New Roman" w:eastAsia="Times New Roman" w:hAnsi="Times New Roman" w:cs="Times New Roman"/>
        </w:rPr>
        <w:t xml:space="preserve"> industrial revolution will create a technological megatrend that will be visible in three particular areas such as physical, digital and biological and …. The physical realm involves: autonomous car, 3D printing, Advanced robotics and new </w:t>
      </w:r>
      <w:proofErr w:type="gramStart"/>
      <w:r w:rsidRPr="00E05FC9">
        <w:rPr>
          <w:rFonts w:ascii="Times New Roman" w:eastAsia="Times New Roman" w:hAnsi="Times New Roman" w:cs="Times New Roman"/>
        </w:rPr>
        <w:t>materials .</w:t>
      </w:r>
      <w:proofErr w:type="gramEnd"/>
      <w:r w:rsidRPr="00E05FC9">
        <w:rPr>
          <w:rFonts w:ascii="Times New Roman" w:eastAsia="Times New Roman" w:hAnsi="Times New Roman" w:cs="Times New Roman"/>
        </w:rPr>
        <w:t xml:space="preserve"> In other words it is just a matter of time before autonomous vehicle start overtaking the market  and the streets at low cost, before people start buying staff directly from the manufacturing companies and printing it layer by layer to put them together at home at no cost like clothes and so many others things that can virtually be conceived as well;  before robots invade the human fabric in collaboration, sensing, engaging and connecting with other robots and network through cloud, hospitals and homes endeavors will be more robotized than ever. Finally, new materials of limitless imagination to fill up our lives an satisfy our needs, all digitized, user friendly, cheap and highly sophisticated. Devices like I pad today that is worth 500 desktop 30 years and the iPhone that is a high-tech computer between our fingers that is scheduled to take over the world with nearly 3 billion or more in the next decade. </w:t>
      </w:r>
    </w:p>
    <w:p w14:paraId="532559F2"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lastRenderedPageBreak/>
        <w:t>The Biological, involves, reducing cost and ease the process of genetic sequencing, activating and editing genes, complete the human genome, realizing synthetic biology to customize the organism through DNA writing; treating cancer and excelling in genetic engineering with absolute precision and dexterity over any cell. Using 3D printing and gene modification to repair tissue and organ failure. This helps also engineer animal organ, genome to favor human transplantation (Xenotransplantation)</w:t>
      </w:r>
    </w:p>
    <w:p w14:paraId="5AF8730D" w14:textId="77777777" w:rsidR="00E05FC9" w:rsidRPr="00E05FC9" w:rsidRDefault="00E05FC9" w:rsidP="00E05FC9">
      <w:pPr>
        <w:rPr>
          <w:rFonts w:ascii="Times New Roman" w:eastAsia="Times New Roman" w:hAnsi="Times New Roman" w:cs="Times New Roman"/>
        </w:rPr>
      </w:pPr>
    </w:p>
    <w:p w14:paraId="0862A746" w14:textId="77777777" w:rsidR="00E05FC9" w:rsidRPr="00E05FC9" w:rsidRDefault="00E05FC9" w:rsidP="00E05FC9">
      <w:pPr>
        <w:jc w:val="center"/>
        <w:rPr>
          <w:rFonts w:ascii="Times New Roman" w:eastAsia="Times New Roman" w:hAnsi="Times New Roman" w:cs="Times New Roman"/>
        </w:rPr>
      </w:pPr>
      <w:r w:rsidRPr="00E05FC9">
        <w:rPr>
          <w:rFonts w:ascii="Times New Roman" w:eastAsia="Times New Roman" w:hAnsi="Times New Roman" w:cs="Times New Roman"/>
        </w:rPr>
        <w:t>Impacts of the Fourth Industrial Revolution</w:t>
      </w:r>
    </w:p>
    <w:p w14:paraId="4BB7CAF9" w14:textId="77777777" w:rsidR="00E05FC9" w:rsidRPr="00E05FC9" w:rsidRDefault="00E05FC9" w:rsidP="00E05FC9">
      <w:pPr>
        <w:jc w:val="center"/>
        <w:rPr>
          <w:rFonts w:ascii="Times New Roman" w:eastAsia="Times New Roman" w:hAnsi="Times New Roman" w:cs="Times New Roman"/>
        </w:rPr>
      </w:pPr>
    </w:p>
    <w:p w14:paraId="64F2822E"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 xml:space="preserve">The fourth Industrial Revolution will inevitable impact all areas of life such as: Economy, Business, governments, and countries, society and Individuals. In economy, it will affect the global economy, the production, investment, consumption, employment, trade inflation. contrary to popular belief, it will cripple the growth domestic production (GDP), and the employment factor. The global economy got stuck bad to about 3.5 % a year. That is what Summers and Krugman call Secular stagnation. If it stays that way, The GDP is bound to decline to 2%. Which will take up to 36 years to double. This is due to the demographic decline in the world even though it is predicted to reach 9 billion in 2050. However, with the ageing factor playing against us as the world is declining in birth rate they will have to increase the retirement age so people can continue to contribute in the workforce for more decades. This is already happening because from 62, it went to 65 and now to 67. However, it is also expected that life on earth be expanded with technology and that kids will live up to 100 years. </w:t>
      </w:r>
    </w:p>
    <w:p w14:paraId="467902BD" w14:textId="77777777" w:rsidR="00E05FC9" w:rsidRPr="00E05FC9" w:rsidRDefault="00E05FC9" w:rsidP="00E05FC9">
      <w:pPr>
        <w:spacing w:line="480" w:lineRule="auto"/>
        <w:rPr>
          <w:rFonts w:ascii="Times New Roman" w:eastAsia="Times New Roman" w:hAnsi="Times New Roman" w:cs="Times New Roman"/>
        </w:rPr>
      </w:pPr>
      <w:r w:rsidRPr="00E05FC9">
        <w:rPr>
          <w:rFonts w:ascii="Times New Roman" w:eastAsia="Times New Roman" w:hAnsi="Times New Roman" w:cs="Times New Roman"/>
        </w:rPr>
        <w:tab/>
        <w:t>It will affect also the productivity level which is already declining fast and considerably to o.5% in 2014 compared to 1.5 in 2000-2007 and there is not yet an explanation for the decline.</w:t>
      </w:r>
    </w:p>
    <w:p w14:paraId="2B6AF94F"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 xml:space="preserve">When the growth is jeopardized as we saw earlier due to ageing and productivity decline, it will result in employment cut Keynes (1931). due to the level of automation in technology, and industrial revolution, the agriculture workforce passed rom 90 % in the 19th century to 2% today, the market with self-check fires tones of employees. research has proven that there are at least 702 Jobs that can be automated meaning increase of unemployment, leading the US to agree that today an average 47% of Jobs are risky in America. Therefore, Jobs will increase for high level of executives and managerial </w:t>
      </w:r>
      <w:r w:rsidRPr="00E05FC9">
        <w:rPr>
          <w:rFonts w:ascii="Times New Roman" w:eastAsia="Times New Roman" w:hAnsi="Times New Roman" w:cs="Times New Roman"/>
        </w:rPr>
        <w:lastRenderedPageBreak/>
        <w:t xml:space="preserve">position especially in high income cognitive and creative Job, and low-income employees for a significant drop in the middle-income level of employment. (Ford 2015). One example is Silicon Valley where HP is, three companies had a total of 1.2 million employees to generate $260 Billion in revenue in the 1990 now they reduced their employees to 138.000 only and generate $247 billions in revenue. Furthermore , the online market due to fast internet, cut also the employment rate, if today it is that way what will it be when the robotic system is launched where almost all will be done by robots at no cost, when self-driving cars will take you wherever you want, there will be  a major decrease in taxi driver and Uber drivers consequently unemployment rate increase.  </w:t>
      </w:r>
    </w:p>
    <w:p w14:paraId="41EB0DB6"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The 4</w:t>
      </w:r>
      <w:r w:rsidRPr="00E05FC9">
        <w:rPr>
          <w:rFonts w:ascii="Times New Roman" w:eastAsia="Times New Roman" w:hAnsi="Times New Roman" w:cs="Times New Roman"/>
          <w:vertAlign w:val="superscript"/>
        </w:rPr>
        <w:t>th</w:t>
      </w:r>
      <w:r w:rsidRPr="00E05FC9">
        <w:rPr>
          <w:rFonts w:ascii="Times New Roman" w:eastAsia="Times New Roman" w:hAnsi="Times New Roman" w:cs="Times New Roman"/>
        </w:rPr>
        <w:t xml:space="preserve"> industrial revolution will impact the demand on abilities, therefore will for sure increase the level of gender inequality in jobs. Both men and women will suffer but most of the jobs that will be kept are Jobs that require skills in Mathematics and numbers and high skills in physics, mechanics and engineering. Considering that those Jobs are generally the field of men, there will be a major disparity in the employees’ gender.</w:t>
      </w:r>
    </w:p>
    <w:p w14:paraId="7179D9ED"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The 4</w:t>
      </w:r>
      <w:r w:rsidRPr="00E05FC9">
        <w:rPr>
          <w:rFonts w:ascii="Times New Roman" w:eastAsia="Times New Roman" w:hAnsi="Times New Roman" w:cs="Times New Roman"/>
          <w:vertAlign w:val="superscript"/>
        </w:rPr>
        <w:t>th</w:t>
      </w:r>
      <w:r w:rsidRPr="00E05FC9">
        <w:rPr>
          <w:rFonts w:ascii="Times New Roman" w:eastAsia="Times New Roman" w:hAnsi="Times New Roman" w:cs="Times New Roman"/>
        </w:rPr>
        <w:t xml:space="preserve"> Revolution will impact also Businesses in four major ways: (1) customer’s expectations (2) Data-enhanced products increasing asset productivity (3) Creation of big corporations and Partnership, Business merging and Collaborative innovation, (4) Digital models are replacing operating models. It will also impact the most the government in that which they will experience a power shift and a need to adapt to the digital world in order to survive. It will force the government to be more accountable, more transparency to be trusted since people are more informed today than ever. </w:t>
      </w:r>
      <w:proofErr w:type="spellStart"/>
      <w:r w:rsidRPr="00E05FC9">
        <w:rPr>
          <w:rFonts w:ascii="Times New Roman" w:eastAsia="Times New Roman" w:hAnsi="Times New Roman" w:cs="Times New Roman"/>
        </w:rPr>
        <w:t>Naim</w:t>
      </w:r>
      <w:proofErr w:type="spellEnd"/>
      <w:r w:rsidRPr="00E05FC9">
        <w:rPr>
          <w:rFonts w:ascii="Times New Roman" w:eastAsia="Times New Roman" w:hAnsi="Times New Roman" w:cs="Times New Roman"/>
        </w:rPr>
        <w:t xml:space="preserve"> (2013)  said : In the 21</w:t>
      </w:r>
      <w:r w:rsidRPr="00E05FC9">
        <w:rPr>
          <w:rFonts w:ascii="Times New Roman" w:eastAsia="Times New Roman" w:hAnsi="Times New Roman" w:cs="Times New Roman"/>
          <w:vertAlign w:val="superscript"/>
        </w:rPr>
        <w:t>st</w:t>
      </w:r>
      <w:r w:rsidRPr="00E05FC9">
        <w:rPr>
          <w:rFonts w:ascii="Times New Roman" w:eastAsia="Times New Roman" w:hAnsi="Times New Roman" w:cs="Times New Roman"/>
        </w:rPr>
        <w:t xml:space="preserve"> century, power is easy to get, hard to use and easier to loose” it will affect the job market where there will be almost no more Job security and long career, it will impact taxes and money, liability and protection, security and privacy giving to the government the ability to control and interfere in citizen private life to control the opposing subgroups, hackers, terrorists , criminals, and so forth, it will increase the cyber-attacks blurring the difference between war and peace.</w:t>
      </w:r>
    </w:p>
    <w:p w14:paraId="6AAA5EFE" w14:textId="77777777" w:rsidR="00E05FC9" w:rsidRPr="00E05FC9" w:rsidRDefault="00E05FC9" w:rsidP="00E05FC9">
      <w:pPr>
        <w:spacing w:line="480" w:lineRule="auto"/>
        <w:ind w:firstLine="720"/>
        <w:jc w:val="center"/>
        <w:rPr>
          <w:rFonts w:ascii="Times New Roman" w:eastAsia="Times New Roman" w:hAnsi="Times New Roman" w:cs="Times New Roman"/>
        </w:rPr>
      </w:pPr>
      <w:r w:rsidRPr="00E05FC9">
        <w:rPr>
          <w:rFonts w:ascii="Times New Roman" w:eastAsia="Times New Roman" w:hAnsi="Times New Roman" w:cs="Times New Roman"/>
        </w:rPr>
        <w:t>The four Industrial revolution and its impact on the Church</w:t>
      </w:r>
    </w:p>
    <w:p w14:paraId="250B26E5"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lastRenderedPageBreak/>
        <w:t>It is challenging for the Church to manage how to absorb and accommodate the new modernity while still embracing the nourishing aspects of our traditional value systems. The fourth industrial revolution, tests most of our fundamental beliefs, exacerbate the tensions which exist between conservative religious societies that stand for their fundamental values and those whose beliefs are shaped by a more secular worldview.</w:t>
      </w:r>
      <w:r w:rsidRPr="00E05FC9">
        <w:rPr>
          <w:rFonts w:ascii="Times New Roman" w:hAnsi="Times New Roman" w:cs="Times New Roman"/>
        </w:rPr>
        <w:t xml:space="preserve"> </w:t>
      </w:r>
      <w:r w:rsidRPr="00E05FC9">
        <w:rPr>
          <w:rFonts w:ascii="Times New Roman" w:eastAsia="Times New Roman" w:hAnsi="Times New Roman" w:cs="Times New Roman"/>
        </w:rPr>
        <w:t>From a broad societal standpoint, one of the greatest (and most observable) effects of digitization is the development of the “me-</w:t>
      </w:r>
      <w:proofErr w:type="spellStart"/>
      <w:r w:rsidRPr="00E05FC9">
        <w:rPr>
          <w:rFonts w:ascii="Times New Roman" w:eastAsia="Times New Roman" w:hAnsi="Times New Roman" w:cs="Times New Roman"/>
        </w:rPr>
        <w:t>centred</w:t>
      </w:r>
      <w:proofErr w:type="spellEnd"/>
      <w:r w:rsidRPr="00E05FC9">
        <w:rPr>
          <w:rFonts w:ascii="Times New Roman" w:eastAsia="Times New Roman" w:hAnsi="Times New Roman" w:cs="Times New Roman"/>
        </w:rPr>
        <w:t xml:space="preserve">” society a process of individuation and emergence of new forms of belonging and community. Contrary to the past, the notion of belonging to a community today is more defined by personal projects and individual values and interests rather than by space (the local community), work and family. Digital media and communication connect people together to create a greater sense of belonging to the isolated but also give the ability of conviction to be shaken easily and in timely fashion </w:t>
      </w:r>
    </w:p>
    <w:p w14:paraId="37DFD2E5" w14:textId="77777777" w:rsidR="00E05FC9" w:rsidRPr="00E05FC9" w:rsidRDefault="00E05FC9" w:rsidP="00E05FC9">
      <w:pPr>
        <w:rPr>
          <w:rFonts w:ascii="Times New Roman" w:eastAsia="Times New Roman" w:hAnsi="Times New Roman" w:cs="Times New Roman"/>
        </w:rPr>
      </w:pPr>
    </w:p>
    <w:p w14:paraId="20AA5B68"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With the new technology and the industrial revolution fourth generation, The Church is overwhelmed. It gives quick access to all of information that are no longer filtered by one body of trained people with full authority to disclose what they want or what they deem important to share. It is already on the internet and hard to control. The church is more populated, we have more members but less team work and group dynamics leading to community of faith, interest, and hope.</w:t>
      </w:r>
    </w:p>
    <w:p w14:paraId="428171CF" w14:textId="77777777" w:rsidR="00E05FC9" w:rsidRPr="00E05FC9" w:rsidRDefault="00E05FC9" w:rsidP="00E05FC9">
      <w:pPr>
        <w:spacing w:line="480" w:lineRule="auto"/>
        <w:rPr>
          <w:rFonts w:ascii="Times New Roman" w:eastAsia="Times New Roman" w:hAnsi="Times New Roman" w:cs="Times New Roman"/>
        </w:rPr>
      </w:pPr>
      <w:r w:rsidRPr="00E05FC9">
        <w:rPr>
          <w:rFonts w:ascii="Times New Roman" w:eastAsia="Times New Roman" w:hAnsi="Times New Roman" w:cs="Times New Roman"/>
        </w:rPr>
        <w:t>We have more members but less dedicated Christians, we have more services but less relationship, more program but less interaction.</w:t>
      </w:r>
    </w:p>
    <w:p w14:paraId="7AF7E18C"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t>The revolution gives to each member a sense of freedom, a spirit of individualism that destroys the idea of church, community or collectivism. It destroys the spirit of unity to create a spirit of individualism. Self-centeredness. Especially now that this revolution has caused more unemployment in society and more inequality in the middle class of people, polarization in the social fabric. It’s me and my phone the new missionary team. Less involvement in church activities, because of the industrial revolution and the proliferation of social media, the attendance decreases, or the attention is missing, the church will suffer from a lack of financial resources and sustainability.</w:t>
      </w:r>
    </w:p>
    <w:p w14:paraId="12949F6A" w14:textId="77777777" w:rsidR="00E05FC9" w:rsidRPr="00E05FC9" w:rsidRDefault="00E05FC9" w:rsidP="00E05FC9">
      <w:pPr>
        <w:spacing w:line="480" w:lineRule="auto"/>
        <w:ind w:firstLine="720"/>
        <w:rPr>
          <w:rFonts w:ascii="Times New Roman" w:eastAsia="Times New Roman" w:hAnsi="Times New Roman" w:cs="Times New Roman"/>
        </w:rPr>
      </w:pPr>
      <w:r w:rsidRPr="00E05FC9">
        <w:rPr>
          <w:rFonts w:ascii="Times New Roman" w:eastAsia="Times New Roman" w:hAnsi="Times New Roman" w:cs="Times New Roman"/>
        </w:rPr>
        <w:lastRenderedPageBreak/>
        <w:t>Besides those factors, this revolution relativizes and questions today everything that used to be a well-known and accepted fact. Nothing is true for all anymore but to each his own belief, experience, response to the old text. The Church now has more access to the world but the world when they come to church sees a world of people that don’t see them. With the revolution, the bible is another but no longer the BOOK for the Church, faith is a word but not the way to God, heaven is utopia but not a destination anymore, people come to be entertained more that seek spiritual soundness.</w:t>
      </w:r>
    </w:p>
    <w:p w14:paraId="6AB45A2E" w14:textId="77777777" w:rsidR="00E05FC9" w:rsidRPr="00E05FC9" w:rsidRDefault="00E05FC9" w:rsidP="00E05FC9">
      <w:pPr>
        <w:spacing w:line="480" w:lineRule="auto"/>
        <w:ind w:firstLine="720"/>
        <w:jc w:val="center"/>
        <w:rPr>
          <w:rFonts w:ascii="Times New Roman" w:eastAsia="Times New Roman" w:hAnsi="Times New Roman" w:cs="Times New Roman"/>
        </w:rPr>
      </w:pPr>
      <w:r w:rsidRPr="00E05FC9">
        <w:rPr>
          <w:rFonts w:ascii="Times New Roman" w:eastAsia="Times New Roman" w:hAnsi="Times New Roman" w:cs="Times New Roman"/>
        </w:rPr>
        <w:t>What must the church do to face the changes?</w:t>
      </w:r>
    </w:p>
    <w:p w14:paraId="23F48B27"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must reform itself and contextualize the Gospel message in the light of the world new philosophy without conforming itself to the world </w:t>
      </w:r>
    </w:p>
    <w:p w14:paraId="778B14FB"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redefine its mission in the light of the changes that are happening. A clear mission will help the church understand why it exists, where it is and where it is going. It will allow the leaders to be more proactive in the necessity to get on that mission and to urge people to fulfill it.</w:t>
      </w:r>
    </w:p>
    <w:p w14:paraId="2DB0DBC5"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teach their fundamental believes and educate the members about their position in the world. It must warn the world of its impending doom based on biblical prophecy.</w:t>
      </w:r>
    </w:p>
    <w:p w14:paraId="74EBCE55"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warn the members of the comings events without alarming them. But surely teach them how to survive the worse</w:t>
      </w:r>
    </w:p>
    <w:p w14:paraId="155794CF"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must define its vision and cores values to understand where they are and how they are moving in making it a reality for the members to embrace it and work towards it. </w:t>
      </w:r>
    </w:p>
    <w:p w14:paraId="5BF47B7A"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recognize that it is not a business nor a lucrative enterprise but a community that exists to help people have a better way of life and to build a strong hold around the people.</w:t>
      </w:r>
    </w:p>
    <w:p w14:paraId="4D31CC97"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most remember that it is in the world but not of the world to shield itself from the world influence but cannot be too passive, totally unsensitive, unaware of the world changes nor have its head only turning to heaven if it is going to fulfill its mission and save the world. </w:t>
      </w:r>
    </w:p>
    <w:p w14:paraId="0A828B75"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lastRenderedPageBreak/>
        <w:t xml:space="preserve"> The Church must have a clear and unweaving conviction that they possess the real truth about the world destiny and they can clearly speak of it to anybody. Therefore, is not surprise at the world development because they foresaw it and foretold it.</w:t>
      </w:r>
    </w:p>
    <w:p w14:paraId="4D2CCFBC"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is not a business but an organization that must portrays the life of Jesus as his body. Therefore, must feed his people and plan for the worse while preparing in every aspect for the financial hardship to come due of unemployment and jobs discrimination. </w:t>
      </w:r>
    </w:p>
    <w:p w14:paraId="4B2A3D08"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must be an agency of change to transform the community and the world not in the direction of the industrial revolution, but not too far away from it neither because they are still living in the world  </w:t>
      </w:r>
    </w:p>
    <w:p w14:paraId="2E743EAA"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make plan to prepare its members to represent it well in the world through good education, higher level of expertise and use the latest technology to train the member in how to witness their faith and fulfill their mission as Members of the Church and the community.</w:t>
      </w:r>
    </w:p>
    <w:p w14:paraId="3C94C2AB"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is supposed to preach the word in season and out of season, adapt the gospel to the technology and advancements available and prepare the world for the current and future events.</w:t>
      </w:r>
    </w:p>
    <w:p w14:paraId="31FCFBD4"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take a firm stand and take every opportunity afforded to declare their faith and to defend their conviction in the Lord and his word.</w:t>
      </w:r>
    </w:p>
    <w:p w14:paraId="5155C876"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be an organization that is aware of the future events and ow they will affect the church to be ready to face them intelligently.</w:t>
      </w:r>
    </w:p>
    <w:p w14:paraId="62F8258A"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should financially be stable to provide for the members in time of hardship and preach a practical message that presents Jesus better in his works</w:t>
      </w:r>
    </w:p>
    <w:p w14:paraId="64C514B2"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be one body, one organization, one community that is self-sufficient and self-dependent if it is going to survive the revolution.</w:t>
      </w:r>
    </w:p>
    <w:p w14:paraId="77B7CA46"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 The Church must train in all the technology and agriculture, in farming, business, and all other expertise to be competitive in works that requires the king of expertise the world needs today.</w:t>
      </w:r>
    </w:p>
    <w:p w14:paraId="60D7E8EC"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 The church must invest in things that will generate fund to provide for people in needs.</w:t>
      </w:r>
    </w:p>
    <w:p w14:paraId="560F8B90"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lastRenderedPageBreak/>
        <w:t>The church should be saving as much as possible and encourage the people o engage in top notch studies financed by the church in the way of God and in the scientific knowledge of the world.</w:t>
      </w:r>
    </w:p>
    <w:p w14:paraId="2D69E762"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motivate people to go to school and to accumulate degrees that will qualify them for the time of trouble.</w:t>
      </w:r>
    </w:p>
    <w:p w14:paraId="52DE6CCC"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should be a haven and a corner of heaven on earth for his members.</w:t>
      </w:r>
    </w:p>
    <w:p w14:paraId="3A00B1EA"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should have his own markets, own science studies school, his own farm, and industries and hospital, bank and all kind of opportunity to create more employment to hire its members, they must have their own housing project and their own school, Universities all over the world very accessible for all members. The Church must be reference of community and a city where everybody is a member   </w:t>
      </w:r>
    </w:p>
    <w:p w14:paraId="47B635C0"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 xml:space="preserve">The Church should promote and encourage more creations and inventions, more cutting-edge technology awareness and machine mastering to compete with the world market and industries. Educate its members and the world of God’s soon intervention in history </w:t>
      </w:r>
    </w:p>
    <w:p w14:paraId="3438D520" w14:textId="77777777" w:rsidR="00E05FC9" w:rsidRP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affirm its faith, its belief and its place in biblical prophecy and in the world history to reassure its members of their sure salvation soon to come.</w:t>
      </w:r>
    </w:p>
    <w:p w14:paraId="03550651" w14:textId="77777777" w:rsidR="00E05FC9" w:rsidRDefault="00E05FC9" w:rsidP="00E05FC9">
      <w:pPr>
        <w:pStyle w:val="ListParagraph"/>
        <w:numPr>
          <w:ilvl w:val="0"/>
          <w:numId w:val="3"/>
        </w:numPr>
        <w:spacing w:line="480" w:lineRule="auto"/>
        <w:rPr>
          <w:rFonts w:ascii="Times New Roman" w:eastAsia="Times New Roman" w:hAnsi="Times New Roman" w:cs="Times New Roman"/>
        </w:rPr>
      </w:pPr>
      <w:r w:rsidRPr="00E05FC9">
        <w:rPr>
          <w:rFonts w:ascii="Times New Roman" w:eastAsia="Times New Roman" w:hAnsi="Times New Roman" w:cs="Times New Roman"/>
        </w:rPr>
        <w:t>The Church must have a strong and permanent voice in the community and in the world to enlightens the members and the world about the new shift.</w:t>
      </w:r>
    </w:p>
    <w:p w14:paraId="6FE01529" w14:textId="77777777" w:rsidR="00970D06" w:rsidRPr="00970D06" w:rsidRDefault="00970D06" w:rsidP="00970D06">
      <w:pPr>
        <w:pStyle w:val="ListParagraph"/>
        <w:numPr>
          <w:ilvl w:val="0"/>
          <w:numId w:val="3"/>
        </w:numPr>
        <w:spacing w:line="480" w:lineRule="auto"/>
        <w:rPr>
          <w:rFonts w:ascii="Times New Roman" w:eastAsia="Times New Roman" w:hAnsi="Times New Roman" w:cs="Times New Roman"/>
          <w:sz w:val="21"/>
        </w:rPr>
      </w:pPr>
      <w:r w:rsidRPr="00970D06">
        <w:rPr>
          <w:rFonts w:ascii="Times New Roman" w:eastAsia="Times New Roman" w:hAnsi="Times New Roman" w:cs="Times New Roman"/>
          <w:color w:val="333333"/>
          <w:szCs w:val="30"/>
          <w:shd w:val="clear" w:color="auto" w:fill="FFFFFF"/>
        </w:rPr>
        <w:t>We are in the midst of an incredible social, political, ecological, and economic transformation. The speed and types of changes we are experiencing require greater appreciation for nuance and human understanding, as well as deeper connections to one another. Religion, spiritual beliefs, and faith have the ability to explore new forms of modernity while staying connected to the nourishing aspects of our traditional value systems. We must therefore take every opportunity to draw on the power of faith to catalyze a new cultural renaissance that will enable us to be part of something much larger than ourselves—a global, connected civilization.</w:t>
      </w:r>
    </w:p>
    <w:p w14:paraId="0298A788" w14:textId="77777777" w:rsidR="00E05FC9" w:rsidRPr="00970D06" w:rsidRDefault="00970D06" w:rsidP="00970D06">
      <w:pPr>
        <w:pStyle w:val="ListParagraph"/>
        <w:numPr>
          <w:ilvl w:val="0"/>
          <w:numId w:val="3"/>
        </w:numPr>
        <w:spacing w:line="480" w:lineRule="auto"/>
        <w:rPr>
          <w:rFonts w:ascii="Times New Roman" w:eastAsia="Times New Roman" w:hAnsi="Times New Roman" w:cs="Times New Roman"/>
          <w:color w:val="333333"/>
          <w:shd w:val="clear" w:color="auto" w:fill="FFFFFF"/>
        </w:rPr>
      </w:pPr>
      <w:r w:rsidRPr="00970D06">
        <w:rPr>
          <w:rFonts w:ascii="Times New Roman" w:eastAsia="Times New Roman" w:hAnsi="Times New Roman" w:cs="Times New Roman"/>
          <w:color w:val="333333"/>
          <w:shd w:val="clear" w:color="auto" w:fill="FFFFFF"/>
        </w:rPr>
        <w:lastRenderedPageBreak/>
        <w:t>Indeed, navigating and shaping the fourth industrial revolution will require us to master multiple different “intelligences.” Most obviously, we need new approaches to contextual intelligence—the ability to understand and apply knowledge across a wide range of topics, sectors, and stakeholders. The fourth industrial revolution, however, also demands increased emotional intelligence—the ability to process and integrate our emotions and feelings and those of others to remain sensitive to impacts outside our own experience. It certainly requires physical intelligence—the ability to carefully support our own vitality and energy while operating in volatile, challenging, and often stressful environmen</w:t>
      </w:r>
      <w:r w:rsidR="00AD4520">
        <w:rPr>
          <w:rFonts w:ascii="Times New Roman" w:eastAsia="Times New Roman" w:hAnsi="Times New Roman" w:cs="Times New Roman"/>
          <w:color w:val="333333"/>
          <w:shd w:val="clear" w:color="auto" w:fill="FFFFFF"/>
        </w:rPr>
        <w:t>t</w:t>
      </w:r>
    </w:p>
    <w:p w14:paraId="355FCA86" w14:textId="77777777" w:rsidR="00AD4520" w:rsidRDefault="00AD4520" w:rsidP="00E05FC9">
      <w:pPr>
        <w:jc w:val="center"/>
        <w:rPr>
          <w:rFonts w:ascii="Times New Roman" w:hAnsi="Times New Roman" w:cs="Times New Roman"/>
        </w:rPr>
      </w:pPr>
    </w:p>
    <w:p w14:paraId="36E9406A" w14:textId="77777777" w:rsidR="00AD4520" w:rsidRDefault="00AD4520" w:rsidP="00E05FC9">
      <w:pPr>
        <w:jc w:val="center"/>
        <w:rPr>
          <w:rFonts w:ascii="Times New Roman" w:hAnsi="Times New Roman" w:cs="Times New Roman"/>
        </w:rPr>
      </w:pPr>
    </w:p>
    <w:p w14:paraId="2D58E2CC" w14:textId="77777777" w:rsidR="00AD4520" w:rsidRDefault="00AD4520" w:rsidP="00E05FC9">
      <w:pPr>
        <w:jc w:val="center"/>
        <w:rPr>
          <w:rFonts w:ascii="Times New Roman" w:hAnsi="Times New Roman" w:cs="Times New Roman"/>
        </w:rPr>
      </w:pPr>
    </w:p>
    <w:p w14:paraId="4601801B" w14:textId="77777777" w:rsidR="00AD4520" w:rsidRDefault="00AD4520" w:rsidP="00E05FC9">
      <w:pPr>
        <w:jc w:val="center"/>
        <w:rPr>
          <w:rFonts w:ascii="Times New Roman" w:hAnsi="Times New Roman" w:cs="Times New Roman"/>
        </w:rPr>
      </w:pPr>
    </w:p>
    <w:p w14:paraId="429C5709" w14:textId="77777777" w:rsidR="00AD4520" w:rsidRDefault="00AD4520" w:rsidP="00E05FC9">
      <w:pPr>
        <w:jc w:val="center"/>
        <w:rPr>
          <w:rFonts w:ascii="Times New Roman" w:hAnsi="Times New Roman" w:cs="Times New Roman"/>
        </w:rPr>
      </w:pPr>
    </w:p>
    <w:p w14:paraId="02C3DC33" w14:textId="77777777" w:rsidR="00AD4520" w:rsidRDefault="00AD4520" w:rsidP="00E05FC9">
      <w:pPr>
        <w:jc w:val="center"/>
        <w:rPr>
          <w:rFonts w:ascii="Times New Roman" w:hAnsi="Times New Roman" w:cs="Times New Roman"/>
        </w:rPr>
      </w:pPr>
    </w:p>
    <w:p w14:paraId="2EE34188" w14:textId="77777777" w:rsidR="00AD4520" w:rsidRDefault="00AD4520" w:rsidP="00E05FC9">
      <w:pPr>
        <w:jc w:val="center"/>
        <w:rPr>
          <w:rFonts w:ascii="Times New Roman" w:hAnsi="Times New Roman" w:cs="Times New Roman"/>
        </w:rPr>
      </w:pPr>
    </w:p>
    <w:p w14:paraId="5F55D04E" w14:textId="77777777" w:rsidR="00AD4520" w:rsidRDefault="00AD4520" w:rsidP="00E05FC9">
      <w:pPr>
        <w:jc w:val="center"/>
        <w:rPr>
          <w:rFonts w:ascii="Times New Roman" w:hAnsi="Times New Roman" w:cs="Times New Roman"/>
        </w:rPr>
      </w:pPr>
    </w:p>
    <w:p w14:paraId="7A251F44" w14:textId="77777777" w:rsidR="00AD4520" w:rsidRDefault="00AD4520" w:rsidP="00E05FC9">
      <w:pPr>
        <w:jc w:val="center"/>
        <w:rPr>
          <w:rFonts w:ascii="Times New Roman" w:hAnsi="Times New Roman" w:cs="Times New Roman"/>
        </w:rPr>
      </w:pPr>
    </w:p>
    <w:p w14:paraId="7D2D7939" w14:textId="77777777" w:rsidR="00AD4520" w:rsidRDefault="00AD4520" w:rsidP="00E05FC9">
      <w:pPr>
        <w:jc w:val="center"/>
        <w:rPr>
          <w:rFonts w:ascii="Times New Roman" w:hAnsi="Times New Roman" w:cs="Times New Roman"/>
        </w:rPr>
      </w:pPr>
    </w:p>
    <w:p w14:paraId="549073EB" w14:textId="77777777" w:rsidR="00AD4520" w:rsidRDefault="00AD4520" w:rsidP="00E05FC9">
      <w:pPr>
        <w:jc w:val="center"/>
        <w:rPr>
          <w:rFonts w:ascii="Times New Roman" w:hAnsi="Times New Roman" w:cs="Times New Roman"/>
        </w:rPr>
      </w:pPr>
    </w:p>
    <w:p w14:paraId="44BBF415" w14:textId="77777777" w:rsidR="00AD4520" w:rsidRDefault="00AD4520" w:rsidP="00E05FC9">
      <w:pPr>
        <w:jc w:val="center"/>
        <w:rPr>
          <w:rFonts w:ascii="Times New Roman" w:hAnsi="Times New Roman" w:cs="Times New Roman"/>
        </w:rPr>
      </w:pPr>
    </w:p>
    <w:p w14:paraId="798FB12D" w14:textId="77777777" w:rsidR="00AD4520" w:rsidRDefault="00AD4520" w:rsidP="00E05FC9">
      <w:pPr>
        <w:jc w:val="center"/>
        <w:rPr>
          <w:rFonts w:ascii="Times New Roman" w:hAnsi="Times New Roman" w:cs="Times New Roman"/>
        </w:rPr>
      </w:pPr>
    </w:p>
    <w:p w14:paraId="188D0C9A" w14:textId="77777777" w:rsidR="00AD4520" w:rsidRDefault="00AD4520" w:rsidP="00E05FC9">
      <w:pPr>
        <w:jc w:val="center"/>
        <w:rPr>
          <w:rFonts w:ascii="Times New Roman" w:hAnsi="Times New Roman" w:cs="Times New Roman"/>
        </w:rPr>
      </w:pPr>
    </w:p>
    <w:p w14:paraId="76293028" w14:textId="77777777" w:rsidR="00AD4520" w:rsidRDefault="00AD4520" w:rsidP="00E05FC9">
      <w:pPr>
        <w:jc w:val="center"/>
        <w:rPr>
          <w:rFonts w:ascii="Times New Roman" w:hAnsi="Times New Roman" w:cs="Times New Roman"/>
        </w:rPr>
      </w:pPr>
    </w:p>
    <w:p w14:paraId="252961EC" w14:textId="77777777" w:rsidR="00AD4520" w:rsidRDefault="00AD4520" w:rsidP="00E05FC9">
      <w:pPr>
        <w:jc w:val="center"/>
        <w:rPr>
          <w:rFonts w:ascii="Times New Roman" w:hAnsi="Times New Roman" w:cs="Times New Roman"/>
        </w:rPr>
      </w:pPr>
    </w:p>
    <w:p w14:paraId="3F9E6A15" w14:textId="77777777" w:rsidR="00AD4520" w:rsidRDefault="00AD4520" w:rsidP="00E05FC9">
      <w:pPr>
        <w:jc w:val="center"/>
        <w:rPr>
          <w:rFonts w:ascii="Times New Roman" w:hAnsi="Times New Roman" w:cs="Times New Roman"/>
        </w:rPr>
      </w:pPr>
    </w:p>
    <w:p w14:paraId="3B588F2E" w14:textId="77777777" w:rsidR="00AD4520" w:rsidRDefault="00AD4520" w:rsidP="00E05FC9">
      <w:pPr>
        <w:jc w:val="center"/>
        <w:rPr>
          <w:rFonts w:ascii="Times New Roman" w:hAnsi="Times New Roman" w:cs="Times New Roman"/>
        </w:rPr>
      </w:pPr>
    </w:p>
    <w:p w14:paraId="4F79B299" w14:textId="77777777" w:rsidR="00AD4520" w:rsidRDefault="00AD4520" w:rsidP="00E05FC9">
      <w:pPr>
        <w:jc w:val="center"/>
        <w:rPr>
          <w:rFonts w:ascii="Times New Roman" w:hAnsi="Times New Roman" w:cs="Times New Roman"/>
        </w:rPr>
      </w:pPr>
    </w:p>
    <w:p w14:paraId="0AC57E16" w14:textId="77777777" w:rsidR="00AD4520" w:rsidRDefault="00AD4520" w:rsidP="00E05FC9">
      <w:pPr>
        <w:jc w:val="center"/>
        <w:rPr>
          <w:rFonts w:ascii="Times New Roman" w:hAnsi="Times New Roman" w:cs="Times New Roman"/>
        </w:rPr>
      </w:pPr>
    </w:p>
    <w:p w14:paraId="5582D80D" w14:textId="77777777" w:rsidR="00AD4520" w:rsidRDefault="00AD4520" w:rsidP="00E05FC9">
      <w:pPr>
        <w:jc w:val="center"/>
        <w:rPr>
          <w:rFonts w:ascii="Times New Roman" w:hAnsi="Times New Roman" w:cs="Times New Roman"/>
        </w:rPr>
      </w:pPr>
    </w:p>
    <w:p w14:paraId="17A73E32" w14:textId="77777777" w:rsidR="00AD4520" w:rsidRDefault="00AD4520" w:rsidP="00E05FC9">
      <w:pPr>
        <w:jc w:val="center"/>
        <w:rPr>
          <w:rFonts w:ascii="Times New Roman" w:hAnsi="Times New Roman" w:cs="Times New Roman"/>
        </w:rPr>
      </w:pPr>
    </w:p>
    <w:p w14:paraId="0609C4FB" w14:textId="77777777" w:rsidR="00AD4520" w:rsidRDefault="00AD4520" w:rsidP="00E05FC9">
      <w:pPr>
        <w:jc w:val="center"/>
        <w:rPr>
          <w:rFonts w:ascii="Times New Roman" w:hAnsi="Times New Roman" w:cs="Times New Roman"/>
        </w:rPr>
      </w:pPr>
    </w:p>
    <w:p w14:paraId="3FD6893B" w14:textId="77777777" w:rsidR="00AD4520" w:rsidRDefault="00AD4520" w:rsidP="00E05FC9">
      <w:pPr>
        <w:jc w:val="center"/>
        <w:rPr>
          <w:rFonts w:ascii="Times New Roman" w:hAnsi="Times New Roman" w:cs="Times New Roman"/>
        </w:rPr>
      </w:pPr>
    </w:p>
    <w:p w14:paraId="245B712E" w14:textId="77777777" w:rsidR="00AD4520" w:rsidRDefault="00AD4520" w:rsidP="00E05FC9">
      <w:pPr>
        <w:jc w:val="center"/>
        <w:rPr>
          <w:rFonts w:ascii="Times New Roman" w:hAnsi="Times New Roman" w:cs="Times New Roman"/>
        </w:rPr>
      </w:pPr>
    </w:p>
    <w:p w14:paraId="6311B5E5" w14:textId="77777777" w:rsidR="00AD4520" w:rsidRDefault="00AD4520" w:rsidP="00E05FC9">
      <w:pPr>
        <w:jc w:val="center"/>
        <w:rPr>
          <w:rFonts w:ascii="Times New Roman" w:hAnsi="Times New Roman" w:cs="Times New Roman"/>
        </w:rPr>
      </w:pPr>
    </w:p>
    <w:p w14:paraId="397BF745" w14:textId="77777777" w:rsidR="00AD4520" w:rsidRDefault="00AD4520" w:rsidP="00E05FC9">
      <w:pPr>
        <w:jc w:val="center"/>
        <w:rPr>
          <w:rFonts w:ascii="Times New Roman" w:hAnsi="Times New Roman" w:cs="Times New Roman"/>
        </w:rPr>
      </w:pPr>
    </w:p>
    <w:p w14:paraId="63C9ED2D" w14:textId="77777777" w:rsidR="00AD4520" w:rsidRDefault="00AD4520" w:rsidP="00E05FC9">
      <w:pPr>
        <w:jc w:val="center"/>
        <w:rPr>
          <w:rFonts w:ascii="Times New Roman" w:hAnsi="Times New Roman" w:cs="Times New Roman"/>
        </w:rPr>
      </w:pPr>
    </w:p>
    <w:p w14:paraId="549CD2C1" w14:textId="77777777" w:rsidR="00AD4520" w:rsidRDefault="00AD4520" w:rsidP="00E05FC9">
      <w:pPr>
        <w:jc w:val="center"/>
        <w:rPr>
          <w:rFonts w:ascii="Times New Roman" w:hAnsi="Times New Roman" w:cs="Times New Roman"/>
        </w:rPr>
      </w:pPr>
    </w:p>
    <w:p w14:paraId="1F4E162C" w14:textId="77777777" w:rsidR="00AD4520" w:rsidRDefault="00AD4520" w:rsidP="00E05FC9">
      <w:pPr>
        <w:jc w:val="center"/>
        <w:rPr>
          <w:rFonts w:ascii="Times New Roman" w:hAnsi="Times New Roman" w:cs="Times New Roman"/>
        </w:rPr>
      </w:pPr>
    </w:p>
    <w:p w14:paraId="11B56A95" w14:textId="77777777" w:rsidR="00AD4520" w:rsidRDefault="00AD4520" w:rsidP="00E05FC9">
      <w:pPr>
        <w:jc w:val="center"/>
        <w:rPr>
          <w:rFonts w:ascii="Times New Roman" w:hAnsi="Times New Roman" w:cs="Times New Roman"/>
        </w:rPr>
      </w:pPr>
    </w:p>
    <w:p w14:paraId="77C68C60" w14:textId="77777777" w:rsidR="00AD4520" w:rsidRDefault="00AD4520" w:rsidP="00E05FC9">
      <w:pPr>
        <w:jc w:val="center"/>
        <w:rPr>
          <w:rFonts w:ascii="Times New Roman" w:hAnsi="Times New Roman" w:cs="Times New Roman"/>
        </w:rPr>
      </w:pPr>
    </w:p>
    <w:p w14:paraId="17042C33" w14:textId="77777777" w:rsidR="00AD4520" w:rsidRDefault="00AD4520" w:rsidP="00AD4520">
      <w:pPr>
        <w:rPr>
          <w:rFonts w:ascii="Times New Roman" w:hAnsi="Times New Roman" w:cs="Times New Roman"/>
        </w:rPr>
      </w:pPr>
    </w:p>
    <w:p w14:paraId="1620549B" w14:textId="77777777" w:rsidR="00AD4520" w:rsidRDefault="00AD4520" w:rsidP="00AD4520">
      <w:pPr>
        <w:rPr>
          <w:rFonts w:ascii="Times New Roman" w:hAnsi="Times New Roman" w:cs="Times New Roman"/>
        </w:rPr>
      </w:pPr>
    </w:p>
    <w:p w14:paraId="715A7AFF" w14:textId="77777777" w:rsidR="00E05FC9" w:rsidRPr="00E05FC9" w:rsidRDefault="00E05FC9" w:rsidP="00E05FC9">
      <w:pPr>
        <w:jc w:val="center"/>
        <w:rPr>
          <w:rFonts w:ascii="Times New Roman" w:hAnsi="Times New Roman" w:cs="Times New Roman"/>
        </w:rPr>
      </w:pPr>
      <w:r w:rsidRPr="00E05FC9">
        <w:rPr>
          <w:rFonts w:ascii="Times New Roman" w:hAnsi="Times New Roman" w:cs="Times New Roman"/>
        </w:rPr>
        <w:lastRenderedPageBreak/>
        <w:t>References</w:t>
      </w:r>
    </w:p>
    <w:p w14:paraId="372D8DC9" w14:textId="77777777" w:rsidR="00E05FC9" w:rsidRPr="00E05FC9" w:rsidRDefault="00E05FC9">
      <w:pPr>
        <w:rPr>
          <w:rFonts w:ascii="Times New Roman" w:hAnsi="Times New Roman" w:cs="Times New Roman"/>
        </w:rPr>
      </w:pPr>
    </w:p>
    <w:p w14:paraId="69A52951" w14:textId="77777777" w:rsidR="00E05FC9" w:rsidRPr="00E05FC9" w:rsidRDefault="00E05FC9" w:rsidP="00E05FC9">
      <w:pPr>
        <w:ind w:left="720" w:hanging="720"/>
        <w:rPr>
          <w:rFonts w:ascii="Times New Roman" w:eastAsia="Times New Roman" w:hAnsi="Times New Roman" w:cs="Times New Roman"/>
        </w:rPr>
      </w:pPr>
      <w:r w:rsidRPr="00E05FC9">
        <w:rPr>
          <w:rFonts w:ascii="Times New Roman" w:eastAsia="Times New Roman" w:hAnsi="Times New Roman" w:cs="Times New Roman"/>
        </w:rPr>
        <w:t>Brynjolfsson, E and McAfee, A. (2014) The Second Machine Age: Work, Progress, and Prosperity in a Time of Brilliant Technologies, W.W. Norton &amp; Company, 2014</w:t>
      </w:r>
    </w:p>
    <w:p w14:paraId="002EE557" w14:textId="77777777" w:rsidR="00E05FC9" w:rsidRPr="00E05FC9" w:rsidRDefault="00E05FC9" w:rsidP="00E05FC9">
      <w:pPr>
        <w:ind w:left="720" w:hanging="720"/>
        <w:rPr>
          <w:rFonts w:ascii="Times New Roman" w:eastAsia="Times New Roman" w:hAnsi="Times New Roman" w:cs="Times New Roman"/>
        </w:rPr>
      </w:pPr>
    </w:p>
    <w:p w14:paraId="2220F713" w14:textId="77777777" w:rsidR="00E05FC9" w:rsidRPr="00E05FC9" w:rsidRDefault="00E05FC9" w:rsidP="00E05FC9">
      <w:pPr>
        <w:ind w:left="720" w:hanging="720"/>
        <w:rPr>
          <w:rFonts w:ascii="Times New Roman" w:eastAsia="Times New Roman" w:hAnsi="Times New Roman" w:cs="Times New Roman"/>
        </w:rPr>
      </w:pPr>
      <w:r>
        <w:rPr>
          <w:rFonts w:ascii="Times New Roman" w:eastAsia="Times New Roman" w:hAnsi="Times New Roman" w:cs="Times New Roman"/>
        </w:rPr>
        <w:t>Keynes J. M.  (2013).</w:t>
      </w:r>
      <w:r w:rsidRPr="00E05FC9">
        <w:rPr>
          <w:rFonts w:ascii="Times New Roman" w:eastAsia="Times New Roman" w:hAnsi="Times New Roman" w:cs="Times New Roman"/>
        </w:rPr>
        <w:t xml:space="preserve"> “Economic Possibilities for our Grandchildren” in Essays in Persuasion, Harcourt Brace, 1931.</w:t>
      </w:r>
    </w:p>
    <w:p w14:paraId="65B35DC8" w14:textId="77777777" w:rsidR="00E05FC9" w:rsidRPr="00E05FC9" w:rsidRDefault="00E05FC9" w:rsidP="00E05FC9">
      <w:pPr>
        <w:ind w:left="720" w:hanging="720"/>
        <w:rPr>
          <w:rFonts w:ascii="Times New Roman" w:eastAsia="Times New Roman" w:hAnsi="Times New Roman" w:cs="Times New Roman"/>
        </w:rPr>
      </w:pPr>
    </w:p>
    <w:p w14:paraId="2D21ADA1" w14:textId="77777777" w:rsidR="00E05FC9" w:rsidRPr="00E05FC9" w:rsidRDefault="00E05FC9" w:rsidP="00E05FC9">
      <w:pPr>
        <w:ind w:left="720" w:hanging="720"/>
        <w:rPr>
          <w:rFonts w:ascii="Times New Roman" w:eastAsia="Times New Roman" w:hAnsi="Times New Roman" w:cs="Times New Roman"/>
        </w:rPr>
      </w:pPr>
      <w:r w:rsidRPr="00E05FC9">
        <w:rPr>
          <w:rFonts w:ascii="Times New Roman" w:eastAsia="Times New Roman" w:hAnsi="Times New Roman" w:cs="Times New Roman"/>
        </w:rPr>
        <w:t>Martin Ford, (2015) Rise of the Robots, Basic Books, 2015.</w:t>
      </w:r>
    </w:p>
    <w:p w14:paraId="000EC984" w14:textId="77777777" w:rsidR="00E05FC9" w:rsidRPr="00E05FC9" w:rsidRDefault="00E05FC9" w:rsidP="00E05FC9">
      <w:pPr>
        <w:ind w:left="720" w:hanging="720"/>
        <w:rPr>
          <w:rFonts w:ascii="Times New Roman" w:eastAsia="Times New Roman" w:hAnsi="Times New Roman" w:cs="Times New Roman"/>
        </w:rPr>
      </w:pPr>
    </w:p>
    <w:p w14:paraId="52558021" w14:textId="77777777" w:rsidR="00E05FC9" w:rsidRPr="009D7763" w:rsidRDefault="00E05FC9" w:rsidP="009D7763">
      <w:pPr>
        <w:ind w:left="720" w:hanging="720"/>
        <w:rPr>
          <w:rFonts w:ascii="Times New Roman" w:eastAsia="Times New Roman" w:hAnsi="Times New Roman" w:cs="Times New Roman"/>
        </w:rPr>
      </w:pPr>
      <w:r w:rsidRPr="00E05FC9">
        <w:rPr>
          <w:rFonts w:ascii="Times New Roman" w:eastAsia="Times New Roman" w:hAnsi="Times New Roman" w:cs="Times New Roman"/>
        </w:rPr>
        <w:t xml:space="preserve"> </w:t>
      </w:r>
      <w:proofErr w:type="spellStart"/>
      <w:r w:rsidRPr="00E05FC9">
        <w:rPr>
          <w:rFonts w:ascii="Times New Roman" w:eastAsia="Times New Roman" w:hAnsi="Times New Roman" w:cs="Times New Roman"/>
        </w:rPr>
        <w:t>Naím</w:t>
      </w:r>
      <w:proofErr w:type="spellEnd"/>
      <w:r w:rsidRPr="00E05FC9">
        <w:rPr>
          <w:rFonts w:ascii="Times New Roman" w:eastAsia="Times New Roman" w:hAnsi="Times New Roman" w:cs="Times New Roman"/>
        </w:rPr>
        <w:t>,</w:t>
      </w:r>
      <w:r>
        <w:rPr>
          <w:rFonts w:ascii="Times New Roman" w:eastAsia="Times New Roman" w:hAnsi="Times New Roman" w:cs="Times New Roman"/>
        </w:rPr>
        <w:t xml:space="preserve"> M. (2013).</w:t>
      </w:r>
      <w:r w:rsidRPr="00E05FC9">
        <w:rPr>
          <w:rFonts w:ascii="Times New Roman" w:eastAsia="Times New Roman" w:hAnsi="Times New Roman" w:cs="Times New Roman"/>
        </w:rPr>
        <w:t xml:space="preserve"> The End of Power: From Boardrooms to Battlefields and Churches to States, Why Being in Charge Isn’t What It Used to Be, Basic Books, 2013.</w:t>
      </w:r>
    </w:p>
    <w:p w14:paraId="35214E27" w14:textId="77777777" w:rsidR="00E05FC9" w:rsidRPr="00E05FC9" w:rsidRDefault="00E05FC9" w:rsidP="00E05FC9">
      <w:pPr>
        <w:ind w:left="720" w:hanging="720"/>
        <w:rPr>
          <w:rFonts w:ascii="Times New Roman" w:hAnsi="Times New Roman" w:cs="Times New Roman"/>
        </w:rPr>
      </w:pPr>
    </w:p>
    <w:p w14:paraId="59BFFF50" w14:textId="77777777" w:rsidR="00E05FC9" w:rsidRPr="00E05FC9" w:rsidRDefault="00E05FC9" w:rsidP="00E05FC9">
      <w:pPr>
        <w:ind w:left="720" w:hanging="720"/>
        <w:rPr>
          <w:rFonts w:ascii="Times New Roman" w:eastAsia="Times New Roman" w:hAnsi="Times New Roman" w:cs="Times New Roman"/>
        </w:rPr>
      </w:pPr>
      <w:r w:rsidRPr="00E05FC9">
        <w:rPr>
          <w:rFonts w:ascii="Times New Roman" w:eastAsia="Times New Roman" w:hAnsi="Times New Roman" w:cs="Times New Roman"/>
        </w:rPr>
        <w:t xml:space="preserve">UK Office of National Statistics, </w:t>
      </w:r>
      <w:r>
        <w:rPr>
          <w:rFonts w:ascii="Times New Roman" w:eastAsia="Times New Roman" w:hAnsi="Times New Roman" w:cs="Times New Roman"/>
        </w:rPr>
        <w:t xml:space="preserve"> (2013)  </w:t>
      </w:r>
      <w:r w:rsidRPr="00E05FC9">
        <w:rPr>
          <w:rFonts w:ascii="Times New Roman" w:eastAsia="Times New Roman" w:hAnsi="Times New Roman" w:cs="Times New Roman"/>
        </w:rPr>
        <w:t>“Surviving to Age 100”, 11 December 2013, http://www.ons.gov.uk/ons/rel/lifetables/historic-and-projected-data-from-the-period-and-cohort-lifetables/2012-based/info-surviving-to-age-100.html</w:t>
      </w:r>
    </w:p>
    <w:p w14:paraId="35B29567" w14:textId="77777777" w:rsidR="00E05FC9" w:rsidRPr="00E05FC9" w:rsidRDefault="00E05FC9" w:rsidP="00E05FC9">
      <w:pPr>
        <w:ind w:left="720" w:hanging="720"/>
        <w:rPr>
          <w:rFonts w:ascii="Times New Roman" w:hAnsi="Times New Roman" w:cs="Times New Roman"/>
        </w:rPr>
      </w:pPr>
    </w:p>
    <w:p w14:paraId="1F1A5521" w14:textId="77777777" w:rsidR="00E05FC9" w:rsidRPr="00E05FC9" w:rsidRDefault="00E05FC9" w:rsidP="00E05FC9">
      <w:pPr>
        <w:ind w:left="720" w:hanging="720"/>
        <w:rPr>
          <w:rFonts w:ascii="Times New Roman" w:hAnsi="Times New Roman" w:cs="Times New Roman"/>
        </w:rPr>
      </w:pPr>
    </w:p>
    <w:p w14:paraId="50409C1E" w14:textId="77777777" w:rsidR="009A527E" w:rsidRPr="00E05FC9" w:rsidRDefault="009A527E">
      <w:pPr>
        <w:rPr>
          <w:rFonts w:ascii="Times New Roman" w:hAnsi="Times New Roman" w:cs="Times New Roman"/>
        </w:rPr>
      </w:pPr>
    </w:p>
    <w:sectPr w:rsidR="009A527E" w:rsidRPr="00E05FC9" w:rsidSect="00AD4520">
      <w:footerReference w:type="even" r:id="rId7"/>
      <w:footerReference w:type="default" r:id="rId8"/>
      <w:headerReference w:type="first" r:id="rId9"/>
      <w:pgSz w:w="12240" w:h="15840"/>
      <w:pgMar w:top="1008" w:right="1008"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7A91" w14:textId="77777777" w:rsidR="00C838BA" w:rsidRDefault="00C838BA" w:rsidP="00E05FC9">
      <w:r>
        <w:separator/>
      </w:r>
    </w:p>
  </w:endnote>
  <w:endnote w:type="continuationSeparator" w:id="0">
    <w:p w14:paraId="0E475C65" w14:textId="77777777" w:rsidR="00C838BA" w:rsidRDefault="00C838BA" w:rsidP="00E0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6569528"/>
      <w:docPartObj>
        <w:docPartGallery w:val="Page Numbers (Bottom of Page)"/>
        <w:docPartUnique/>
      </w:docPartObj>
    </w:sdtPr>
    <w:sdtEndPr>
      <w:rPr>
        <w:rStyle w:val="PageNumber"/>
      </w:rPr>
    </w:sdtEndPr>
    <w:sdtContent>
      <w:p w14:paraId="47F57A2D" w14:textId="77777777" w:rsidR="00E05FC9" w:rsidRDefault="00C838BA" w:rsidP="000A290E">
        <w:pPr>
          <w:pStyle w:val="Footer"/>
          <w:framePr w:wrap="none" w:vAnchor="text" w:hAnchor="margin" w:xAlign="right" w:y="1"/>
          <w:rPr>
            <w:rStyle w:val="PageNumber"/>
          </w:rPr>
        </w:pPr>
      </w:p>
    </w:sdtContent>
  </w:sdt>
  <w:p w14:paraId="2F5CE16C" w14:textId="77777777" w:rsidR="00E05FC9" w:rsidRDefault="00E05FC9" w:rsidP="00E05F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8160862"/>
      <w:docPartObj>
        <w:docPartGallery w:val="Page Numbers (Bottom of Page)"/>
        <w:docPartUnique/>
      </w:docPartObj>
    </w:sdtPr>
    <w:sdtEndPr>
      <w:rPr>
        <w:rStyle w:val="PageNumber"/>
      </w:rPr>
    </w:sdtEndPr>
    <w:sdtContent>
      <w:p w14:paraId="64074391" w14:textId="77777777" w:rsidR="00E05FC9" w:rsidRDefault="00AB14F2" w:rsidP="000A290E">
        <w:pPr>
          <w:pStyle w:val="Footer"/>
          <w:framePr w:wrap="none" w:vAnchor="text" w:hAnchor="margin" w:xAlign="right" w:y="1"/>
          <w:rPr>
            <w:rStyle w:val="PageNumber"/>
          </w:rPr>
        </w:pPr>
        <w:r>
          <w:rPr>
            <w:rStyle w:val="PageNumber"/>
            <w:noProof/>
          </w:rPr>
          <w:t>12</w:t>
        </w:r>
      </w:p>
    </w:sdtContent>
  </w:sdt>
  <w:p w14:paraId="05B7F017" w14:textId="77777777" w:rsidR="00E05FC9" w:rsidRDefault="00E05FC9" w:rsidP="00E05F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3EE33" w14:textId="77777777" w:rsidR="00C838BA" w:rsidRDefault="00C838BA" w:rsidP="00E05FC9">
      <w:r>
        <w:separator/>
      </w:r>
    </w:p>
  </w:footnote>
  <w:footnote w:type="continuationSeparator" w:id="0">
    <w:p w14:paraId="7FE4477A" w14:textId="77777777" w:rsidR="00C838BA" w:rsidRDefault="00C838BA" w:rsidP="00E0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26D9" w14:textId="77777777" w:rsidR="00E05FC9" w:rsidRPr="00E05FC9" w:rsidRDefault="00E05FC9">
    <w:pPr>
      <w:pStyle w:val="Header"/>
      <w:rPr>
        <w:rFonts w:ascii="Times New Roman" w:hAnsi="Times New Roman" w:cs="Times New Roman"/>
        <w:color w:val="BFBFBF" w:themeColor="background1" w:themeShade="BF"/>
      </w:rPr>
    </w:pPr>
    <w:r w:rsidRPr="00E05FC9">
      <w:rPr>
        <w:color w:val="BFBFBF" w:themeColor="background1" w:themeShade="BF"/>
      </w:rPr>
      <w:t xml:space="preserve"> </w:t>
    </w:r>
    <w:r w:rsidRPr="00E05FC9">
      <w:rPr>
        <w:rFonts w:ascii="Times New Roman" w:hAnsi="Times New Roman" w:cs="Times New Roman"/>
        <w:color w:val="BFBFBF" w:themeColor="background1" w:themeShade="BF"/>
      </w:rPr>
      <w:t>C</w:t>
    </w:r>
    <w:r>
      <w:rPr>
        <w:rFonts w:ascii="Times New Roman" w:hAnsi="Times New Roman" w:cs="Times New Roman"/>
        <w:color w:val="BFBFBF" w:themeColor="background1" w:themeShade="BF"/>
      </w:rPr>
      <w:t>HURCH AND WORLD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52AC"/>
    <w:multiLevelType w:val="hybridMultilevel"/>
    <w:tmpl w:val="9E94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D7AAA"/>
    <w:multiLevelType w:val="hybridMultilevel"/>
    <w:tmpl w:val="1FE0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37ED2"/>
    <w:multiLevelType w:val="hybridMultilevel"/>
    <w:tmpl w:val="7EE6E352"/>
    <w:lvl w:ilvl="0" w:tplc="6C3A6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7E"/>
    <w:rsid w:val="0018021E"/>
    <w:rsid w:val="00376CB7"/>
    <w:rsid w:val="003F2D47"/>
    <w:rsid w:val="00482C13"/>
    <w:rsid w:val="007946F5"/>
    <w:rsid w:val="008A7349"/>
    <w:rsid w:val="0091557A"/>
    <w:rsid w:val="00970D06"/>
    <w:rsid w:val="009A527E"/>
    <w:rsid w:val="009D7763"/>
    <w:rsid w:val="00AA4618"/>
    <w:rsid w:val="00AB14F2"/>
    <w:rsid w:val="00AD4520"/>
    <w:rsid w:val="00C838BA"/>
    <w:rsid w:val="00E05FC9"/>
    <w:rsid w:val="00F4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2B20B"/>
  <w14:defaultImageDpi w14:val="32767"/>
  <w15:docId w15:val="{AD436F8A-BB71-45F8-B626-DD089718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FC9"/>
    <w:pPr>
      <w:ind w:left="720"/>
      <w:contextualSpacing/>
    </w:pPr>
  </w:style>
  <w:style w:type="paragraph" w:styleId="Footer">
    <w:name w:val="footer"/>
    <w:basedOn w:val="Normal"/>
    <w:link w:val="FooterChar"/>
    <w:uiPriority w:val="99"/>
    <w:unhideWhenUsed/>
    <w:rsid w:val="00E05FC9"/>
    <w:pPr>
      <w:tabs>
        <w:tab w:val="center" w:pos="4680"/>
        <w:tab w:val="right" w:pos="9360"/>
      </w:tabs>
    </w:pPr>
  </w:style>
  <w:style w:type="character" w:customStyle="1" w:styleId="FooterChar">
    <w:name w:val="Footer Char"/>
    <w:basedOn w:val="DefaultParagraphFont"/>
    <w:link w:val="Footer"/>
    <w:uiPriority w:val="99"/>
    <w:rsid w:val="00E05FC9"/>
  </w:style>
  <w:style w:type="character" w:styleId="PageNumber">
    <w:name w:val="page number"/>
    <w:basedOn w:val="DefaultParagraphFont"/>
    <w:uiPriority w:val="99"/>
    <w:semiHidden/>
    <w:unhideWhenUsed/>
    <w:rsid w:val="00E05FC9"/>
  </w:style>
  <w:style w:type="paragraph" w:styleId="Header">
    <w:name w:val="header"/>
    <w:basedOn w:val="Normal"/>
    <w:link w:val="HeaderChar"/>
    <w:uiPriority w:val="99"/>
    <w:unhideWhenUsed/>
    <w:rsid w:val="00E05FC9"/>
    <w:pPr>
      <w:tabs>
        <w:tab w:val="center" w:pos="4680"/>
        <w:tab w:val="right" w:pos="9360"/>
      </w:tabs>
    </w:pPr>
  </w:style>
  <w:style w:type="character" w:customStyle="1" w:styleId="HeaderChar">
    <w:name w:val="Header Char"/>
    <w:basedOn w:val="DefaultParagraphFont"/>
    <w:link w:val="Header"/>
    <w:uiPriority w:val="99"/>
    <w:rsid w:val="00E0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3898">
      <w:bodyDiv w:val="1"/>
      <w:marLeft w:val="0"/>
      <w:marRight w:val="0"/>
      <w:marTop w:val="0"/>
      <w:marBottom w:val="0"/>
      <w:divBdr>
        <w:top w:val="none" w:sz="0" w:space="0" w:color="auto"/>
        <w:left w:val="none" w:sz="0" w:space="0" w:color="auto"/>
        <w:bottom w:val="none" w:sz="0" w:space="0" w:color="auto"/>
        <w:right w:val="none" w:sz="0" w:space="0" w:color="auto"/>
      </w:divBdr>
    </w:div>
    <w:div w:id="140775244">
      <w:bodyDiv w:val="1"/>
      <w:marLeft w:val="0"/>
      <w:marRight w:val="0"/>
      <w:marTop w:val="0"/>
      <w:marBottom w:val="0"/>
      <w:divBdr>
        <w:top w:val="none" w:sz="0" w:space="0" w:color="auto"/>
        <w:left w:val="none" w:sz="0" w:space="0" w:color="auto"/>
        <w:bottom w:val="none" w:sz="0" w:space="0" w:color="auto"/>
        <w:right w:val="none" w:sz="0" w:space="0" w:color="auto"/>
      </w:divBdr>
    </w:div>
    <w:div w:id="286787921">
      <w:bodyDiv w:val="1"/>
      <w:marLeft w:val="0"/>
      <w:marRight w:val="0"/>
      <w:marTop w:val="0"/>
      <w:marBottom w:val="0"/>
      <w:divBdr>
        <w:top w:val="none" w:sz="0" w:space="0" w:color="auto"/>
        <w:left w:val="none" w:sz="0" w:space="0" w:color="auto"/>
        <w:bottom w:val="none" w:sz="0" w:space="0" w:color="auto"/>
        <w:right w:val="none" w:sz="0" w:space="0" w:color="auto"/>
      </w:divBdr>
    </w:div>
    <w:div w:id="342438332">
      <w:bodyDiv w:val="1"/>
      <w:marLeft w:val="0"/>
      <w:marRight w:val="0"/>
      <w:marTop w:val="0"/>
      <w:marBottom w:val="0"/>
      <w:divBdr>
        <w:top w:val="none" w:sz="0" w:space="0" w:color="auto"/>
        <w:left w:val="none" w:sz="0" w:space="0" w:color="auto"/>
        <w:bottom w:val="none" w:sz="0" w:space="0" w:color="auto"/>
        <w:right w:val="none" w:sz="0" w:space="0" w:color="auto"/>
      </w:divBdr>
    </w:div>
    <w:div w:id="484976836">
      <w:bodyDiv w:val="1"/>
      <w:marLeft w:val="0"/>
      <w:marRight w:val="0"/>
      <w:marTop w:val="0"/>
      <w:marBottom w:val="0"/>
      <w:divBdr>
        <w:top w:val="none" w:sz="0" w:space="0" w:color="auto"/>
        <w:left w:val="none" w:sz="0" w:space="0" w:color="auto"/>
        <w:bottom w:val="none" w:sz="0" w:space="0" w:color="auto"/>
        <w:right w:val="none" w:sz="0" w:space="0" w:color="auto"/>
      </w:divBdr>
    </w:div>
    <w:div w:id="543835162">
      <w:bodyDiv w:val="1"/>
      <w:marLeft w:val="0"/>
      <w:marRight w:val="0"/>
      <w:marTop w:val="0"/>
      <w:marBottom w:val="0"/>
      <w:divBdr>
        <w:top w:val="none" w:sz="0" w:space="0" w:color="auto"/>
        <w:left w:val="none" w:sz="0" w:space="0" w:color="auto"/>
        <w:bottom w:val="none" w:sz="0" w:space="0" w:color="auto"/>
        <w:right w:val="none" w:sz="0" w:space="0" w:color="auto"/>
      </w:divBdr>
    </w:div>
    <w:div w:id="834806788">
      <w:bodyDiv w:val="1"/>
      <w:marLeft w:val="0"/>
      <w:marRight w:val="0"/>
      <w:marTop w:val="0"/>
      <w:marBottom w:val="0"/>
      <w:divBdr>
        <w:top w:val="none" w:sz="0" w:space="0" w:color="auto"/>
        <w:left w:val="none" w:sz="0" w:space="0" w:color="auto"/>
        <w:bottom w:val="none" w:sz="0" w:space="0" w:color="auto"/>
        <w:right w:val="none" w:sz="0" w:space="0" w:color="auto"/>
      </w:divBdr>
    </w:div>
    <w:div w:id="974874441">
      <w:bodyDiv w:val="1"/>
      <w:marLeft w:val="0"/>
      <w:marRight w:val="0"/>
      <w:marTop w:val="0"/>
      <w:marBottom w:val="0"/>
      <w:divBdr>
        <w:top w:val="none" w:sz="0" w:space="0" w:color="auto"/>
        <w:left w:val="none" w:sz="0" w:space="0" w:color="auto"/>
        <w:bottom w:val="none" w:sz="0" w:space="0" w:color="auto"/>
        <w:right w:val="none" w:sz="0" w:space="0" w:color="auto"/>
      </w:divBdr>
    </w:div>
    <w:div w:id="1123688532">
      <w:bodyDiv w:val="1"/>
      <w:marLeft w:val="0"/>
      <w:marRight w:val="0"/>
      <w:marTop w:val="0"/>
      <w:marBottom w:val="0"/>
      <w:divBdr>
        <w:top w:val="none" w:sz="0" w:space="0" w:color="auto"/>
        <w:left w:val="none" w:sz="0" w:space="0" w:color="auto"/>
        <w:bottom w:val="none" w:sz="0" w:space="0" w:color="auto"/>
        <w:right w:val="none" w:sz="0" w:space="0" w:color="auto"/>
      </w:divBdr>
    </w:div>
    <w:div w:id="1299412273">
      <w:bodyDiv w:val="1"/>
      <w:marLeft w:val="0"/>
      <w:marRight w:val="0"/>
      <w:marTop w:val="0"/>
      <w:marBottom w:val="0"/>
      <w:divBdr>
        <w:top w:val="none" w:sz="0" w:space="0" w:color="auto"/>
        <w:left w:val="none" w:sz="0" w:space="0" w:color="auto"/>
        <w:bottom w:val="none" w:sz="0" w:space="0" w:color="auto"/>
        <w:right w:val="none" w:sz="0" w:space="0" w:color="auto"/>
      </w:divBdr>
    </w:div>
    <w:div w:id="1427309014">
      <w:bodyDiv w:val="1"/>
      <w:marLeft w:val="0"/>
      <w:marRight w:val="0"/>
      <w:marTop w:val="0"/>
      <w:marBottom w:val="0"/>
      <w:divBdr>
        <w:top w:val="none" w:sz="0" w:space="0" w:color="auto"/>
        <w:left w:val="none" w:sz="0" w:space="0" w:color="auto"/>
        <w:bottom w:val="none" w:sz="0" w:space="0" w:color="auto"/>
        <w:right w:val="none" w:sz="0" w:space="0" w:color="auto"/>
      </w:divBdr>
    </w:div>
    <w:div w:id="1557470469">
      <w:bodyDiv w:val="1"/>
      <w:marLeft w:val="0"/>
      <w:marRight w:val="0"/>
      <w:marTop w:val="0"/>
      <w:marBottom w:val="0"/>
      <w:divBdr>
        <w:top w:val="none" w:sz="0" w:space="0" w:color="auto"/>
        <w:left w:val="none" w:sz="0" w:space="0" w:color="auto"/>
        <w:bottom w:val="none" w:sz="0" w:space="0" w:color="auto"/>
        <w:right w:val="none" w:sz="0" w:space="0" w:color="auto"/>
      </w:divBdr>
    </w:div>
    <w:div w:id="1560282917">
      <w:bodyDiv w:val="1"/>
      <w:marLeft w:val="0"/>
      <w:marRight w:val="0"/>
      <w:marTop w:val="0"/>
      <w:marBottom w:val="0"/>
      <w:divBdr>
        <w:top w:val="none" w:sz="0" w:space="0" w:color="auto"/>
        <w:left w:val="none" w:sz="0" w:space="0" w:color="auto"/>
        <w:bottom w:val="none" w:sz="0" w:space="0" w:color="auto"/>
        <w:right w:val="none" w:sz="0" w:space="0" w:color="auto"/>
      </w:divBdr>
    </w:div>
    <w:div w:id="1597247414">
      <w:bodyDiv w:val="1"/>
      <w:marLeft w:val="0"/>
      <w:marRight w:val="0"/>
      <w:marTop w:val="0"/>
      <w:marBottom w:val="0"/>
      <w:divBdr>
        <w:top w:val="none" w:sz="0" w:space="0" w:color="auto"/>
        <w:left w:val="none" w:sz="0" w:space="0" w:color="auto"/>
        <w:bottom w:val="none" w:sz="0" w:space="0" w:color="auto"/>
        <w:right w:val="none" w:sz="0" w:space="0" w:color="auto"/>
      </w:divBdr>
    </w:div>
    <w:div w:id="1644652672">
      <w:bodyDiv w:val="1"/>
      <w:marLeft w:val="0"/>
      <w:marRight w:val="0"/>
      <w:marTop w:val="0"/>
      <w:marBottom w:val="0"/>
      <w:divBdr>
        <w:top w:val="none" w:sz="0" w:space="0" w:color="auto"/>
        <w:left w:val="none" w:sz="0" w:space="0" w:color="auto"/>
        <w:bottom w:val="none" w:sz="0" w:space="0" w:color="auto"/>
        <w:right w:val="none" w:sz="0" w:space="0" w:color="auto"/>
      </w:divBdr>
    </w:div>
    <w:div w:id="1737969096">
      <w:bodyDiv w:val="1"/>
      <w:marLeft w:val="0"/>
      <w:marRight w:val="0"/>
      <w:marTop w:val="0"/>
      <w:marBottom w:val="0"/>
      <w:divBdr>
        <w:top w:val="none" w:sz="0" w:space="0" w:color="auto"/>
        <w:left w:val="none" w:sz="0" w:space="0" w:color="auto"/>
        <w:bottom w:val="none" w:sz="0" w:space="0" w:color="auto"/>
        <w:right w:val="none" w:sz="0" w:space="0" w:color="auto"/>
      </w:divBdr>
    </w:div>
    <w:div w:id="1762991599">
      <w:bodyDiv w:val="1"/>
      <w:marLeft w:val="0"/>
      <w:marRight w:val="0"/>
      <w:marTop w:val="0"/>
      <w:marBottom w:val="0"/>
      <w:divBdr>
        <w:top w:val="none" w:sz="0" w:space="0" w:color="auto"/>
        <w:left w:val="none" w:sz="0" w:space="0" w:color="auto"/>
        <w:bottom w:val="none" w:sz="0" w:space="0" w:color="auto"/>
        <w:right w:val="none" w:sz="0" w:space="0" w:color="auto"/>
      </w:divBdr>
    </w:div>
    <w:div w:id="1813520479">
      <w:bodyDiv w:val="1"/>
      <w:marLeft w:val="0"/>
      <w:marRight w:val="0"/>
      <w:marTop w:val="0"/>
      <w:marBottom w:val="0"/>
      <w:divBdr>
        <w:top w:val="none" w:sz="0" w:space="0" w:color="auto"/>
        <w:left w:val="none" w:sz="0" w:space="0" w:color="auto"/>
        <w:bottom w:val="none" w:sz="0" w:space="0" w:color="auto"/>
        <w:right w:val="none" w:sz="0" w:space="0" w:color="auto"/>
      </w:divBdr>
    </w:div>
    <w:div w:id="1824273088">
      <w:bodyDiv w:val="1"/>
      <w:marLeft w:val="0"/>
      <w:marRight w:val="0"/>
      <w:marTop w:val="0"/>
      <w:marBottom w:val="0"/>
      <w:divBdr>
        <w:top w:val="none" w:sz="0" w:space="0" w:color="auto"/>
        <w:left w:val="none" w:sz="0" w:space="0" w:color="auto"/>
        <w:bottom w:val="none" w:sz="0" w:space="0" w:color="auto"/>
        <w:right w:val="none" w:sz="0" w:space="0" w:color="auto"/>
      </w:divBdr>
    </w:div>
    <w:div w:id="2094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Arbentz A. Pierre-Antoine</dc:creator>
  <cp:lastModifiedBy>Paula</cp:lastModifiedBy>
  <cp:revision>2</cp:revision>
  <dcterms:created xsi:type="dcterms:W3CDTF">2020-03-10T05:42:00Z</dcterms:created>
  <dcterms:modified xsi:type="dcterms:W3CDTF">2020-03-10T05:42:00Z</dcterms:modified>
</cp:coreProperties>
</file>